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Cucumber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Sea    </w:t>
      </w:r>
      <w:r>
        <w:t xml:space="preserve">   Floats    </w:t>
      </w:r>
      <w:r>
        <w:t xml:space="preserve">   Cucumber    </w:t>
      </w:r>
      <w:r>
        <w:t xml:space="preserve">   Nocturnal    </w:t>
      </w:r>
      <w:r>
        <w:t xml:space="preserve">   Elongated    </w:t>
      </w:r>
      <w:r>
        <w:t xml:space="preserve">   Urchin    </w:t>
      </w:r>
      <w:r>
        <w:t xml:space="preserve">   Floor    </w:t>
      </w:r>
      <w:r>
        <w:t xml:space="preserve">   Invertebrates    </w:t>
      </w:r>
      <w:r>
        <w:t xml:space="preserve">   Burrow    </w:t>
      </w:r>
      <w:r>
        <w:t xml:space="preserve">   Tentacles    </w:t>
      </w:r>
      <w:r>
        <w:t xml:space="preserve">   Ocean    </w:t>
      </w:r>
      <w:r>
        <w:t xml:space="preserve">   Sand Dollar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Cucumber</dc:title>
  <dcterms:created xsi:type="dcterms:W3CDTF">2021-10-11T16:22:23Z</dcterms:created>
  <dcterms:modified xsi:type="dcterms:W3CDTF">2021-10-11T16:22:23Z</dcterms:modified>
</cp:coreProperties>
</file>