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one hundred years    </w:t>
      </w:r>
      <w:r>
        <w:t xml:space="preserve">   hardshell    </w:t>
      </w:r>
      <w:r>
        <w:t xml:space="preserve">   eggs    </w:t>
      </w:r>
      <w:r>
        <w:t xml:space="preserve">   shell    </w:t>
      </w:r>
      <w:r>
        <w:t xml:space="preserve">   flippers    </w:t>
      </w:r>
      <w:r>
        <w:t xml:space="preserve">   aquatic    </w:t>
      </w:r>
      <w:r>
        <w:t xml:space="preserve">   endangered    </w:t>
      </w:r>
      <w:r>
        <w:t xml:space="preserve">   green    </w:t>
      </w:r>
      <w:r>
        <w:t xml:space="preserve">   marine    </w:t>
      </w:r>
      <w:r>
        <w:t xml:space="preserve">   sea turtle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2021-10-11T16:23:23Z</dcterms:created>
  <dcterms:modified xsi:type="dcterms:W3CDTF">2021-10-11T16:23:23Z</dcterms:modified>
</cp:coreProperties>
</file>