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Seafloor spreading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Oceanfloor    </w:t>
      </w:r>
      <w:r>
        <w:t xml:space="preserve">   Moltenmaterials    </w:t>
      </w:r>
      <w:r>
        <w:t xml:space="preserve">   Continentalcrust    </w:t>
      </w:r>
      <w:r>
        <w:t xml:space="preserve">   Crust    </w:t>
      </w:r>
      <w:r>
        <w:t xml:space="preserve">   Ecolocation    </w:t>
      </w:r>
      <w:r>
        <w:t xml:space="preserve">   Ecosounding    </w:t>
      </w:r>
      <w:r>
        <w:t xml:space="preserve">   Mantle    </w:t>
      </w:r>
      <w:r>
        <w:t xml:space="preserve">   Midoceanridge    </w:t>
      </w:r>
      <w:r>
        <w:t xml:space="preserve">   Oceaniccrust    </w:t>
      </w:r>
      <w:r>
        <w:t xml:space="preserve">   Rocks    </w:t>
      </w:r>
      <w:r>
        <w:t xml:space="preserve">   Seafloorspreading    </w:t>
      </w:r>
      <w:r>
        <w:t xml:space="preserve">   Sonar    </w:t>
      </w:r>
      <w:r>
        <w:t xml:space="preserve">   Spreading    </w:t>
      </w:r>
      <w:r>
        <w:t xml:space="preserve">   Subduction    </w:t>
      </w:r>
      <w:r>
        <w:t xml:space="preserve">   Widening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spreading</dc:title>
  <dcterms:created xsi:type="dcterms:W3CDTF">2021-10-11T16:23:05Z</dcterms:created>
  <dcterms:modified xsi:type="dcterms:W3CDTF">2021-10-11T16:23:05Z</dcterms:modified>
</cp:coreProperties>
</file>