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Search With Your Feelings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self-doubt    </w:t>
      </w:r>
      <w:r>
        <w:t xml:space="preserve">   fear    </w:t>
      </w:r>
      <w:r>
        <w:t xml:space="preserve">   envy    </w:t>
      </w:r>
      <w:r>
        <w:t xml:space="preserve">   gratitude    </w:t>
      </w:r>
      <w:r>
        <w:t xml:space="preserve">   empathy    </w:t>
      </w:r>
      <w:r>
        <w:t xml:space="preserve">   joy    </w:t>
      </w:r>
      <w:r>
        <w:t xml:space="preserve">   regret    </w:t>
      </w:r>
      <w:r>
        <w:t xml:space="preserve">   frustration    </w:t>
      </w:r>
      <w:r>
        <w:t xml:space="preserve">   anger    </w:t>
      </w:r>
      <w:r>
        <w:t xml:space="preserve">   sadness    </w:t>
      </w:r>
      <w:r>
        <w:t xml:space="preserve">   happiness    </w:t>
      </w:r>
      <w:r>
        <w:t xml:space="preserve">   hope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Search With Your Feelings</dc:title>
  <dcterms:created xsi:type="dcterms:W3CDTF">2021-10-11T16:22:30Z</dcterms:created>
  <dcterms:modified xsi:type="dcterms:W3CDTF">2021-10-11T16:22:30Z</dcterms:modified>
</cp:coreProperties>
</file>