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Seasonal flowers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Acadia    </w:t>
      </w:r>
      <w:r>
        <w:t xml:space="preserve">   Anemones    </w:t>
      </w:r>
      <w:r>
        <w:t xml:space="preserve">   Aster    </w:t>
      </w:r>
      <w:r>
        <w:t xml:space="preserve">   Daffodils    </w:t>
      </w:r>
      <w:r>
        <w:t xml:space="preserve">   Daisies    </w:t>
      </w:r>
      <w:r>
        <w:t xml:space="preserve">   Holly    </w:t>
      </w:r>
      <w:r>
        <w:t xml:space="preserve">   Hyacinth    </w:t>
      </w:r>
      <w:r>
        <w:t xml:space="preserve">   Hydrangea    </w:t>
      </w:r>
      <w:r>
        <w:t xml:space="preserve">   Jasmine    </w:t>
      </w:r>
      <w:r>
        <w:t xml:space="preserve">   Lavender    </w:t>
      </w:r>
      <w:r>
        <w:t xml:space="preserve">   Lilacs    </w:t>
      </w:r>
      <w:r>
        <w:t xml:space="preserve">   Roses    </w:t>
      </w:r>
      <w:r>
        <w:t xml:space="preserve">   Sunflower    </w:t>
      </w:r>
      <w:r>
        <w:t xml:space="preserve">   Viburnum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Seasonal flowers </dc:title>
  <dcterms:created xsi:type="dcterms:W3CDTF">2021-10-11T16:23:41Z</dcterms:created>
  <dcterms:modified xsi:type="dcterms:W3CDTF">2021-10-11T16:23:41Z</dcterms:modified>
</cp:coreProperties>
</file>