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hemisphere    </w:t>
      </w:r>
      <w:r>
        <w:t xml:space="preserve">   earth    </w:t>
      </w:r>
      <w:r>
        <w:t xml:space="preserve">   equator    </w:t>
      </w:r>
      <w:r>
        <w:t xml:space="preserve">   poles    </w:t>
      </w:r>
      <w:r>
        <w:t xml:space="preserve">   south    </w:t>
      </w:r>
      <w:r>
        <w:t xml:space="preserve">   north    </w:t>
      </w:r>
      <w:r>
        <w:t xml:space="preserve">   axis    </w:t>
      </w:r>
      <w:r>
        <w:t xml:space="preserve">   tilted    </w:t>
      </w:r>
      <w:r>
        <w:t xml:space="preserve">   equinox    </w:t>
      </w:r>
      <w:r>
        <w:t xml:space="preserve">   solstice    </w:t>
      </w:r>
      <w:r>
        <w:t xml:space="preserve">   angle    </w:t>
      </w:r>
      <w:r>
        <w:t xml:space="preserve">   summer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seasons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2021-10-11T16:23:24Z</dcterms:created>
  <dcterms:modified xsi:type="dcterms:W3CDTF">2021-10-11T16:23:24Z</dcterms:modified>
</cp:coreProperties>
</file>