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Agent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stealth    </w:t>
      </w:r>
      <w:r>
        <w:t xml:space="preserve">   missing    </w:t>
      </w:r>
      <w:r>
        <w:t xml:space="preserve">   explore    </w:t>
      </w:r>
      <w:r>
        <w:t xml:space="preserve">   clue    </w:t>
      </w:r>
      <w:r>
        <w:t xml:space="preserve">   spies    </w:t>
      </w:r>
      <w:r>
        <w:t xml:space="preserve">   lasers    </w:t>
      </w:r>
      <w:r>
        <w:t xml:space="preserve">   explode    </w:t>
      </w:r>
      <w:r>
        <w:t xml:space="preserve">   bomb    </w:t>
      </w:r>
      <w:r>
        <w:t xml:space="preserve">   secret    </w:t>
      </w:r>
      <w:r>
        <w:t xml:space="preserve">   guards    </w:t>
      </w:r>
      <w:r>
        <w:t xml:space="preserve">   evidence    </w:t>
      </w:r>
      <w:r>
        <w:t xml:space="preserve">   agents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Agent</dc:title>
  <dcterms:created xsi:type="dcterms:W3CDTF">2021-10-11T16:24:15Z</dcterms:created>
  <dcterms:modified xsi:type="dcterms:W3CDTF">2021-10-11T16:24:15Z</dcterms:modified>
</cp:coreProperties>
</file>