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Appellate Jurisdiction    </w:t>
      </w:r>
      <w:r>
        <w:t xml:space="preserve">   Judicial Restraint    </w:t>
      </w:r>
      <w:r>
        <w:t xml:space="preserve">   Criminal Case    </w:t>
      </w:r>
      <w:r>
        <w:t xml:space="preserve">   Civil Case    </w:t>
      </w:r>
      <w:r>
        <w:t xml:space="preserve">   Briefs    </w:t>
      </w:r>
      <w:r>
        <w:t xml:space="preserve">   Certificate    </w:t>
      </w:r>
      <w:r>
        <w:t xml:space="preserve">   Court Martial    </w:t>
      </w:r>
      <w:r>
        <w:t xml:space="preserve">   Defendant    </w:t>
      </w:r>
      <w:r>
        <w:t xml:space="preserve">   Record    </w:t>
      </w:r>
      <w:r>
        <w:t xml:space="preserve">   Docket    </w:t>
      </w:r>
      <w:r>
        <w:t xml:space="preserve">   Plaitiff    </w:t>
      </w:r>
      <w:r>
        <w:t xml:space="preserve">   Inferior Courts    </w:t>
      </w:r>
      <w:r>
        <w:t xml:space="preserve">   Exclusive jurisdiction    </w:t>
      </w:r>
      <w:r>
        <w:t xml:space="preserve">   Dissenting opinion    </w:t>
      </w:r>
      <w:r>
        <w:t xml:space="preserve">   Majority opinion    </w:t>
      </w:r>
      <w:r>
        <w:t xml:space="preserve">   Original jurisdiction    </w:t>
      </w:r>
      <w:r>
        <w:t xml:space="preserve">   Jurisdiction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</dc:title>
  <dcterms:created xsi:type="dcterms:W3CDTF">2021-10-11T16:25:19Z</dcterms:created>
  <dcterms:modified xsi:type="dcterms:W3CDTF">2021-10-11T16:25:19Z</dcterms:modified>
</cp:coreProperties>
</file>