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Seedless Plants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green plants and some other organisms use sunlight to synthesize foods from carbon dioxide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plant (or the diploid phase in its life cycle) that produces spores by meiosis in order to produce gametophytes.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 odorless gas produced by burning carbon and organic compounds and by respiration. It is naturally present in air (about 0.03 percent) and is absorbed by plants in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divided into three different types, including mosses, liverworts, and hornworts.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nonvascular spore-bearing land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(Of a cell or nucleus) containing two complete sets of chromosomes, one from each 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substance that provides nourishment essential for growth and the maintenance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ferns and lower plants) a receptacle in which asexual spores are 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colorless, odorless reactive gas, the chemical element of atomic number 8 and the life-supporting component of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cell or nucleus) having a single set of unpaired chromosomes.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plant possessing vascular tissue (xylem and phloem), including ferns, conifers, and flowering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a plant which attaches it to the ground or to a support, typically underground, conveying water and nourishment to the rest of the plant via numerous branches and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plant (or the haploid phase in its life cycle) that produces gametes by mitosis in order to produce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complex conducting tissue, formed of more than one cell type, found in vascular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an organism or part) having or consisting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 around which the earth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responsible for transporting sugars, proteins, and other organic molecules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tree that bears cones and needle-like or scale-like leaves that are typically evergreen.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perceptible natural movement of the air, especially in the form of a current of air blowing from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Spread by rhizomes and reproduce by spores that they produce on their leafless stems.</w:t>
            </w:r>
          </w:p>
        </w:tc>
      </w:tr>
    </w:tbl>
    <w:p>
      <w:pPr>
        <w:pStyle w:val="WordBankMedium"/>
      </w:pPr>
      <w:r>
        <w:t xml:space="preserve">   Gametophyte    </w:t>
      </w:r>
      <w:r>
        <w:t xml:space="preserve">   Sporophyte    </w:t>
      </w:r>
      <w:r>
        <w:t xml:space="preserve">   Tracheophyte    </w:t>
      </w:r>
      <w:r>
        <w:t xml:space="preserve">   Vascular Tissue    </w:t>
      </w:r>
      <w:r>
        <w:t xml:space="preserve">   Phloem    </w:t>
      </w:r>
      <w:r>
        <w:t xml:space="preserve">   Ferns    </w:t>
      </w:r>
      <w:r>
        <w:t xml:space="preserve">   Sporangia    </w:t>
      </w:r>
      <w:r>
        <w:t xml:space="preserve">   Moss    </w:t>
      </w:r>
      <w:r>
        <w:t xml:space="preserve">   Non-vascular Plant    </w:t>
      </w:r>
      <w:r>
        <w:t xml:space="preserve">   Wind    </w:t>
      </w:r>
      <w:r>
        <w:t xml:space="preserve">   Sun    </w:t>
      </w:r>
      <w:r>
        <w:t xml:space="preserve">   Multicellular    </w:t>
      </w:r>
      <w:r>
        <w:t xml:space="preserve">   Nutrients    </w:t>
      </w:r>
      <w:r>
        <w:t xml:space="preserve">   Oxygen    </w:t>
      </w:r>
      <w:r>
        <w:t xml:space="preserve">   Carbon Dioxide    </w:t>
      </w:r>
      <w:r>
        <w:t xml:space="preserve">   Photosynthesis    </w:t>
      </w:r>
      <w:r>
        <w:t xml:space="preserve">   Root    </w:t>
      </w:r>
      <w:r>
        <w:t xml:space="preserve">   Conifer    </w:t>
      </w:r>
      <w:r>
        <w:t xml:space="preserve">   Diploid    </w:t>
      </w:r>
      <w:r>
        <w:t xml:space="preserve">   Haploid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Seedless Plants Crossword Puzzle</dc:title>
  <dcterms:created xsi:type="dcterms:W3CDTF">2021-10-11T16:27:18Z</dcterms:created>
  <dcterms:modified xsi:type="dcterms:W3CDTF">2021-10-11T16:27:18Z</dcterms:modified>
</cp:coreProperties>
</file>