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Seeds &amp;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absorb    </w:t>
      </w:r>
      <w:r>
        <w:t xml:space="preserve">   energy    </w:t>
      </w:r>
      <w:r>
        <w:t xml:space="preserve">   grass    </w:t>
      </w:r>
      <w:r>
        <w:t xml:space="preserve">   flowers    </w:t>
      </w:r>
      <w:r>
        <w:t xml:space="preserve">   growth    </w:t>
      </w:r>
      <w:r>
        <w:t xml:space="preserve">   container    </w:t>
      </w:r>
      <w:r>
        <w:t xml:space="preserve">   photosynthesis    </w:t>
      </w:r>
      <w:r>
        <w:t xml:space="preserve">   germination    </w:t>
      </w:r>
      <w:r>
        <w:t xml:space="preserve">   nutrients    </w:t>
      </w:r>
      <w:r>
        <w:t xml:space="preserve">   temperature    </w:t>
      </w:r>
      <w:r>
        <w:t xml:space="preserve">   time    </w:t>
      </w:r>
      <w:r>
        <w:t xml:space="preserve">   soil    </w:t>
      </w:r>
      <w:r>
        <w:t xml:space="preserve">   foodstore    </w:t>
      </w:r>
      <w:r>
        <w:t xml:space="preserve">   seedcoat    </w:t>
      </w:r>
      <w:r>
        <w:t xml:space="preserve">   embryo    </w:t>
      </w:r>
      <w:r>
        <w:t xml:space="preserve">   water    </w:t>
      </w:r>
      <w:r>
        <w:t xml:space="preserve">   light    </w:t>
      </w:r>
      <w:r>
        <w:t xml:space="preserve">   root    </w:t>
      </w:r>
      <w:r>
        <w:t xml:space="preserve">   stem    </w:t>
      </w:r>
      <w:r>
        <w:t xml:space="preserve">   seed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Seeds &amp; Plants</dc:title>
  <dcterms:created xsi:type="dcterms:W3CDTF">2021-10-11T16:26:01Z</dcterms:created>
  <dcterms:modified xsi:type="dcterms:W3CDTF">2021-10-11T16:26:01Z</dcterms:modified>
</cp:coreProperties>
</file>