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Seeking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Hurry    </w:t>
      </w:r>
      <w:r>
        <w:t xml:space="preserve">   Zacchaeus    </w:t>
      </w:r>
      <w:r>
        <w:t xml:space="preserve">   Jericho    </w:t>
      </w:r>
      <w:r>
        <w:t xml:space="preserve">   Search    </w:t>
      </w:r>
      <w:r>
        <w:t xml:space="preserve">   Joyful    </w:t>
      </w:r>
      <w:r>
        <w:t xml:space="preserve">   Sycamore Tree    </w:t>
      </w:r>
      <w:r>
        <w:t xml:space="preserve">   Tax Collector    </w:t>
      </w:r>
      <w:r>
        <w:t xml:space="preserve">   Jesus    </w:t>
      </w:r>
      <w:r>
        <w:t xml:space="preserve">   Crowd    </w:t>
      </w:r>
      <w:r>
        <w:t xml:space="preserve">   Rich    </w:t>
      </w:r>
      <w:r>
        <w:t xml:space="preserve">   Short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Seeking Jesus</dc:title>
  <dcterms:created xsi:type="dcterms:W3CDTF">2021-10-11T16:27:07Z</dcterms:created>
  <dcterms:modified xsi:type="dcterms:W3CDTF">2021-10-11T16:27:07Z</dcterms:modified>
</cp:coreProperties>
</file>