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Self-Selected Tone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“My mother is currently associating with some undesirables who are attempting to transform her into an athlete of sorts, deprave specimens of mankind who regularly bowl their way to oblivion.” - Confederacy of Dunces (John Kennedy Toole)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“It’s never an insult to be called what somebody thinks is a bad name. It just shows you how poor that person is, it doesn’t hurt you.” - To Kill a Mockingbird (Harper Lee)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"Those beautiful vessels, robed in purest white, so delightful to the eyes of freemen, were to me so many shrouded ghosts, to terrify and torment me of my wretched condition." - The Narrative of the Life of Frederick Douglass (Frederick Douglass)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"We crouched in the weeds behind the railroad tracks, listening to the whistle grow louder. 'Now,' whispered Johnny." - The Outsiders (S.E. Hinton)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"Jonas felt a ripping sensation inside himself, the feeling of terrible pain clawing its way forward to emerge in a cry." - The Giver (Lois Lowry)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“Leaving New Orleans also frightened me considerably. Outside of the city limits the heart of darkness, the true wasteland begins.” - Confederacy of Dunces (John Kennedy Toole)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"That night the soup tasted of corpses." - Night (Ellie Wiesel)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“It was times like these when I thought my father, who hated guns and had never been to any wars, was the bravest man who ever lived.” - To Kill a Mockingbird (Harper Lee)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"Thus, after long, tedious effort for years, I finally succeeded in learning how to write." - The Narrative of the Life of Frederick Douglass (Frederick Douglass)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"Right then the most important thing in my life was helping us whip the Socs." - The Outsiders (S.E. Hinton)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obeyed. Then I was aware of nothing but the strokes of the whip." -Night (Ellie Wiesel)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slaves selected to go to the Great House Farm, for the monthly allowance for themselves and their fellow-slaves, were peculiarly enthusiastic." - The Narrative of the Life of Frederick Douglass (Frederick Douglass)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“Apparently I lack some particular perversion which today's employer is seeking. ” - Confederacy of Dunces (John Kennedy Toole)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 was eager for whatever experience would come next." - The Giver (Lois Lowry)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"Jonas stared at the screen, waiting for something to happen. But nothing did." - The Giver (Lois Lowry)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“I think there's just one kind of folks. Folks.” - To Kill a Mockingbird (Harper Lee)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"Soda punched him in his ribs affectionately." - The Outsiders (S.E. Hinton)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"But The Giver encouraging all of his questions, not seeming to be embarrassed or offended by even the most personal." - The Giver (Lois Lowry)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"One show in my hand, because it would not go on my right foot, I ran on, feeling neither pain nor cold." - Night (Ellie Wiesel)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 gates of the camp opened. It seemed that an even darker night was waiting for us on the other side." - Night (Ellie Wiesel) </w:t>
            </w:r>
          </w:p>
        </w:tc>
      </w:tr>
    </w:tbl>
    <w:p>
      <w:pPr>
        <w:pStyle w:val="WordBankLarge"/>
      </w:pPr>
      <w:r>
        <w:t xml:space="preserve">   detached    </w:t>
      </w:r>
      <w:r>
        <w:t xml:space="preserve">   authoritative     </w:t>
      </w:r>
      <w:r>
        <w:t xml:space="preserve">   suspicious    </w:t>
      </w:r>
      <w:r>
        <w:t xml:space="preserve">   comforting    </w:t>
      </w:r>
      <w:r>
        <w:t xml:space="preserve">   grim    </w:t>
      </w:r>
      <w:r>
        <w:t xml:space="preserve">   ironic    </w:t>
      </w:r>
      <w:r>
        <w:t xml:space="preserve">   playful    </w:t>
      </w:r>
      <w:r>
        <w:t xml:space="preserve">   determined    </w:t>
      </w:r>
      <w:r>
        <w:t xml:space="preserve">   hollow    </w:t>
      </w:r>
      <w:r>
        <w:t xml:space="preserve">   straightforward    </w:t>
      </w:r>
      <w:r>
        <w:t xml:space="preserve">   cautionary     </w:t>
      </w:r>
      <w:r>
        <w:t xml:space="preserve">   tolerant    </w:t>
      </w:r>
      <w:r>
        <w:t xml:space="preserve">   admiring    </w:t>
      </w:r>
      <w:r>
        <w:t xml:space="preserve">   sardonic    </w:t>
      </w:r>
      <w:r>
        <w:t xml:space="preserve">   dramatic    </w:t>
      </w:r>
      <w:r>
        <w:t xml:space="preserve">   enthusiastic     </w:t>
      </w:r>
      <w:r>
        <w:t xml:space="preserve">   elegiac     </w:t>
      </w:r>
      <w:r>
        <w:t xml:space="preserve">   formal    </w:t>
      </w:r>
      <w:r>
        <w:t xml:space="preserve">   confident    </w:t>
      </w:r>
      <w:r>
        <w:t xml:space="preserve">   mournful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Self-Selected Tone Practice</dc:title>
  <dcterms:created xsi:type="dcterms:W3CDTF">2021-10-11T16:26:52Z</dcterms:created>
  <dcterms:modified xsi:type="dcterms:W3CDTF">2021-10-11T16:26:52Z</dcterms:modified>
</cp:coreProperties>
</file>