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accepting    </w:t>
      </w:r>
      <w:r>
        <w:t xml:space="preserve">   resilient    </w:t>
      </w:r>
      <w:r>
        <w:t xml:space="preserve">   helpfull    </w:t>
      </w:r>
      <w:r>
        <w:t xml:space="preserve">   confident    </w:t>
      </w:r>
      <w:r>
        <w:t xml:space="preserve">   constructive    </w:t>
      </w:r>
      <w:r>
        <w:t xml:space="preserve">   relaxed    </w:t>
      </w:r>
      <w:r>
        <w:t xml:space="preserve">   happy    </w:t>
      </w:r>
      <w:r>
        <w:t xml:space="preserve">   good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</dc:title>
  <dcterms:created xsi:type="dcterms:W3CDTF">2021-10-11T16:26:30Z</dcterms:created>
  <dcterms:modified xsi:type="dcterms:W3CDTF">2021-10-11T16:26:30Z</dcterms:modified>
</cp:coreProperties>
</file>