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Senory System: Hearing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anvil    </w:t>
      </w:r>
      <w:r>
        <w:t xml:space="preserve">   stirrups    </w:t>
      </w:r>
      <w:r>
        <w:t xml:space="preserve">   hammer    </w:t>
      </w:r>
      <w:r>
        <w:t xml:space="preserve">   inner ear    </w:t>
      </w:r>
      <w:r>
        <w:t xml:space="preserve">   outer ear    </w:t>
      </w:r>
      <w:r>
        <w:t xml:space="preserve">   middle ear    </w:t>
      </w:r>
      <w:r>
        <w:t xml:space="preserve">   tinnitus    </w:t>
      </w:r>
      <w:r>
        <w:t xml:space="preserve">   auditory canal    </w:t>
      </w:r>
      <w:r>
        <w:t xml:space="preserve">   auditory nerve    </w:t>
      </w:r>
      <w:r>
        <w:t xml:space="preserve">   cochlea    </w:t>
      </w:r>
      <w:r>
        <w:t xml:space="preserve">   eardrum    </w:t>
      </w:r>
      <w:r>
        <w:t xml:space="preserve">   incus    </w:t>
      </w:r>
      <w:r>
        <w:t xml:space="preserve">   malleus    </w:t>
      </w:r>
      <w:r>
        <w:t xml:space="preserve">   pinna    </w:t>
      </w:r>
      <w:r>
        <w:t xml:space="preserve">   stapes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Senory System: Hearing </dc:title>
  <dcterms:created xsi:type="dcterms:W3CDTF">2021-10-11T16:28:36Z</dcterms:created>
  <dcterms:modified xsi:type="dcterms:W3CDTF">2021-10-11T16:28:36Z</dcterms:modified>
</cp:coreProperties>
</file>