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Sentence Construction: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Surgical    </w:t>
      </w:r>
      <w:r>
        <w:t xml:space="preserve">   Doctor    </w:t>
      </w:r>
      <w:r>
        <w:t xml:space="preserve">   Herb    </w:t>
      </w:r>
      <w:r>
        <w:t xml:space="preserve">   Healing    </w:t>
      </w:r>
      <w:r>
        <w:t xml:space="preserve">   Heart    </w:t>
      </w:r>
      <w:r>
        <w:t xml:space="preserve">   Spelling    </w:t>
      </w:r>
      <w:r>
        <w:t xml:space="preserve">   Friends    </w:t>
      </w:r>
      <w:r>
        <w:t xml:space="preserve">   Invitation    </w:t>
      </w:r>
      <w:r>
        <w:t xml:space="preserve">   They're    </w:t>
      </w:r>
      <w:r>
        <w:t xml:space="preserve">   Still    </w:t>
      </w:r>
      <w:r>
        <w:t xml:space="preserve">   simile    </w:t>
      </w:r>
      <w:r>
        <w:t xml:space="preserve">   onomatopoeia    </w:t>
      </w:r>
      <w:r>
        <w:t xml:space="preserve">   Their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Construction:</dc:title>
  <dcterms:created xsi:type="dcterms:W3CDTF">2021-10-11T16:29:58Z</dcterms:created>
  <dcterms:modified xsi:type="dcterms:W3CDTF">2021-10-11T16:29:58Z</dcterms:modified>
</cp:coreProperties>
</file>