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Sentences and Persuasive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comma    </w:t>
      </w:r>
      <w:r>
        <w:t xml:space="preserve">   semicolon    </w:t>
      </w:r>
      <w:r>
        <w:t xml:space="preserve">   edit    </w:t>
      </w:r>
      <w:r>
        <w:t xml:space="preserve">   topic sentence    </w:t>
      </w:r>
      <w:r>
        <w:t xml:space="preserve">   thesis    </w:t>
      </w:r>
      <w:r>
        <w:t xml:space="preserve">   clause    </w:t>
      </w:r>
      <w:r>
        <w:t xml:space="preserve">   phrase    </w:t>
      </w:r>
      <w:r>
        <w:t xml:space="preserve">   coordinating conjunction    </w:t>
      </w:r>
      <w:r>
        <w:t xml:space="preserve">   persuasive    </w:t>
      </w:r>
      <w:r>
        <w:t xml:space="preserve">   respectfully    </w:t>
      </w:r>
      <w:r>
        <w:t xml:space="preserve">   counterargument    </w:t>
      </w:r>
      <w:r>
        <w:t xml:space="preserve">   pathos    </w:t>
      </w:r>
      <w:r>
        <w:t xml:space="preserve">   logos    </w:t>
      </w:r>
      <w:r>
        <w:t xml:space="preserve">   ethos    </w:t>
      </w:r>
      <w:r>
        <w:t xml:space="preserve">   sentences    </w:t>
      </w:r>
      <w:r>
        <w:t xml:space="preserve">   FAN BOYS    </w:t>
      </w:r>
      <w:r>
        <w:t xml:space="preserve">   A WHITE BUS    </w:t>
      </w:r>
      <w:r>
        <w:t xml:space="preserve">   subordinating conjunction    </w:t>
      </w:r>
      <w:r>
        <w:t xml:space="preserve">   relative pronoun    </w:t>
      </w:r>
      <w:r>
        <w:t xml:space="preserve">   compound    </w:t>
      </w:r>
      <w:r>
        <w:t xml:space="preserve">   simple    </w:t>
      </w:r>
      <w:r>
        <w:t xml:space="preserve">   complex    </w:t>
      </w:r>
      <w:r>
        <w:t xml:space="preserve">   independent    </w:t>
      </w:r>
      <w:r>
        <w:t xml:space="preserve">   subordinate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Sentences and Persuasive Essay</dc:title>
  <dcterms:created xsi:type="dcterms:W3CDTF">2021-10-11T16:28:39Z</dcterms:created>
  <dcterms:modified xsi:type="dcterms:W3CDTF">2021-10-11T16:28:39Z</dcterms:modified>
</cp:coreProperties>
</file>