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Seomra Codlata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teidí    </w:t>
      </w:r>
      <w:r>
        <w:t xml:space="preserve">   madra    </w:t>
      </w:r>
      <w:r>
        <w:t xml:space="preserve">   cat    </w:t>
      </w:r>
      <w:r>
        <w:t xml:space="preserve">   lampa    </w:t>
      </w:r>
      <w:r>
        <w:t xml:space="preserve">   póstaer    </w:t>
      </w:r>
      <w:r>
        <w:t xml:space="preserve">   cuirtíní    </w:t>
      </w:r>
      <w:r>
        <w:t xml:space="preserve">   piliúr    </w:t>
      </w:r>
      <w:r>
        <w:t xml:space="preserve">   duivé    </w:t>
      </w:r>
      <w:r>
        <w:t xml:space="preserve">   ríomhaire glúine    </w:t>
      </w:r>
      <w:r>
        <w:t xml:space="preserve">   seilf    </w:t>
      </w:r>
      <w:r>
        <w:t xml:space="preserve">   vardrús    </w:t>
      </w:r>
      <w:r>
        <w:t xml:space="preserve">   scáthán    </w:t>
      </w:r>
      <w:r>
        <w:t xml:space="preserve">   cathaoir    </w:t>
      </w:r>
      <w:r>
        <w:t xml:space="preserve">   ruga    </w:t>
      </w:r>
      <w:r>
        <w:t xml:space="preserve">   deasc    </w:t>
      </w:r>
      <w:r>
        <w:t xml:space="preserve">   cófra    </w:t>
      </w:r>
      <w:r>
        <w:t xml:space="preserve">   leaba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Seomra Codlata</dc:title>
  <dcterms:created xsi:type="dcterms:W3CDTF">2021-11-13T03:41:52Z</dcterms:created>
  <dcterms:modified xsi:type="dcterms:W3CDTF">2021-11-13T03:41:52Z</dcterms:modified>
</cp:coreProperties>
</file>