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low    </w:t>
      </w:r>
      <w:r>
        <w:t xml:space="preserve">   medium    </w:t>
      </w:r>
      <w:r>
        <w:t xml:space="preserve">   high    </w:t>
      </w:r>
      <w:r>
        <w:t xml:space="preserve">   unconscious    </w:t>
      </w:r>
      <w:r>
        <w:t xml:space="preserve">   GCSscore    </w:t>
      </w:r>
      <w:r>
        <w:t xml:space="preserve">   oxygen    </w:t>
      </w:r>
      <w:r>
        <w:t xml:space="preserve">   hospital    </w:t>
      </w:r>
      <w:r>
        <w:t xml:space="preserve">   redflags    </w:t>
      </w:r>
      <w:r>
        <w:t xml:space="preserve">   blood rot    </w:t>
      </w:r>
      <w:r>
        <w:t xml:space="preserve">   infection    </w:t>
      </w:r>
      <w:r>
        <w:t xml:space="preserve">   death    </w:t>
      </w:r>
      <w:r>
        <w:t xml:space="preserve">   sepsis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Quiz</dc:title>
  <dcterms:created xsi:type="dcterms:W3CDTF">2021-10-11T16:29:42Z</dcterms:created>
  <dcterms:modified xsi:type="dcterms:W3CDTF">2021-10-11T16:29:42Z</dcterms:modified>
</cp:coreProperties>
</file>