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cannulation    </w:t>
      </w:r>
      <w:r>
        <w:t xml:space="preserve">   escalation    </w:t>
      </w:r>
      <w:r>
        <w:t xml:space="preserve">   surgery    </w:t>
      </w:r>
      <w:r>
        <w:t xml:space="preserve">   wound    </w:t>
      </w:r>
      <w:r>
        <w:t xml:space="preserve">   monitoring    </w:t>
      </w:r>
      <w:r>
        <w:t xml:space="preserve">   fluids    </w:t>
      </w:r>
      <w:r>
        <w:t xml:space="preserve">   bsl    </w:t>
      </w:r>
      <w:r>
        <w:t xml:space="preserve">   antibiotic    </w:t>
      </w:r>
      <w:r>
        <w:t xml:space="preserve">   circulation    </w:t>
      </w:r>
      <w:r>
        <w:t xml:space="preserve">   breathing    </w:t>
      </w:r>
      <w:r>
        <w:t xml:space="preserve">   airway    </w:t>
      </w:r>
      <w:r>
        <w:t xml:space="preserve">   cultures    </w:t>
      </w:r>
      <w:r>
        <w:t xml:space="preserve">   sepsispathway    </w:t>
      </w:r>
      <w:r>
        <w:t xml:space="preserve">   cognition    </w:t>
      </w:r>
      <w:r>
        <w:t xml:space="preserve">   emergency    </w:t>
      </w:r>
      <w:r>
        <w:t xml:space="preserve">   dysuria    </w:t>
      </w:r>
      <w:r>
        <w:t xml:space="preserve">   immunocompromised    </w:t>
      </w:r>
      <w:r>
        <w:t xml:space="preserve">   sputum    </w:t>
      </w:r>
      <w:r>
        <w:t xml:space="preserve">   lactate    </w:t>
      </w:r>
      <w:r>
        <w:t xml:space="preserve">   fever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Sepsis</dc:title>
  <dcterms:created xsi:type="dcterms:W3CDTF">2021-10-11T16:29:31Z</dcterms:created>
  <dcterms:modified xsi:type="dcterms:W3CDTF">2021-10-11T16:29:31Z</dcterms:modified>
</cp:coreProperties>
</file>