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Sequences and Series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Medium"/>
      </w:pPr>
      <w:r>
        <w:t xml:space="preserve">   Ms Worst    </w:t>
      </w:r>
      <w:r>
        <w:t xml:space="preserve">   Math    </w:t>
      </w:r>
      <w:r>
        <w:t xml:space="preserve">   Common Ratio    </w:t>
      </w:r>
      <w:r>
        <w:t xml:space="preserve">   Formula    </w:t>
      </w:r>
      <w:r>
        <w:t xml:space="preserve">   Arithmetic    </w:t>
      </w:r>
      <w:r>
        <w:t xml:space="preserve">   Geometric    </w:t>
      </w:r>
      <w:r>
        <w:t xml:space="preserve">   Recursive    </w:t>
      </w:r>
      <w:r>
        <w:t xml:space="preserve">   Explicit    </w:t>
      </w:r>
      <w:r>
        <w:t xml:space="preserve">   Series    </w:t>
      </w:r>
      <w:r>
        <w:t xml:space="preserve">   Sequence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Sequences and Series</dc:title>
  <dcterms:created xsi:type="dcterms:W3CDTF">2021-10-11T16:30:01Z</dcterms:created>
  <dcterms:modified xsi:type="dcterms:W3CDTF">2021-10-11T16:30:01Z</dcterms:modified>
</cp:coreProperties>
</file>