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Servanthood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wondrous    </w:t>
      </w:r>
      <w:r>
        <w:t xml:space="preserve">   praise    </w:t>
      </w:r>
      <w:r>
        <w:t xml:space="preserve">   love    </w:t>
      </w:r>
      <w:r>
        <w:t xml:space="preserve">   miracles    </w:t>
      </w:r>
      <w:r>
        <w:t xml:space="preserve">   Bethany    </w:t>
      </w:r>
      <w:r>
        <w:t xml:space="preserve">   sister    </w:t>
      </w:r>
      <w:r>
        <w:t xml:space="preserve">   Lazarus    </w:t>
      </w:r>
      <w:r>
        <w:t xml:space="preserve">   Martha    </w:t>
      </w:r>
      <w:r>
        <w:t xml:space="preserve">   comfort    </w:t>
      </w:r>
      <w:r>
        <w:t xml:space="preserve">   above    </w:t>
      </w:r>
      <w:r>
        <w:t xml:space="preserve">   need    </w:t>
      </w:r>
      <w:r>
        <w:t xml:space="preserve">   regard    </w:t>
      </w:r>
      <w:r>
        <w:t xml:space="preserve">   high    </w:t>
      </w:r>
      <w:r>
        <w:t xml:space="preserve">   others    </w:t>
      </w:r>
      <w:r>
        <w:t xml:space="preserve">   serving    </w:t>
      </w:r>
      <w:r>
        <w:t xml:space="preserve">   servanthood    </w:t>
      </w:r>
      <w:r>
        <w:t xml:space="preserve">   Psalms    </w:t>
      </w:r>
      <w:r>
        <w:t xml:space="preserve">   songs    </w:t>
      </w:r>
      <w:r>
        <w:t xml:space="preserve">   gladness    </w:t>
      </w:r>
      <w:r>
        <w:t xml:space="preserve">   worship    </w:t>
      </w:r>
      <w:r>
        <w:t xml:space="preserve">   earth    </w:t>
      </w:r>
      <w:r>
        <w:t xml:space="preserve">   Lord    </w:t>
      </w:r>
      <w:r>
        <w:t xml:space="preserve">   joy    </w:t>
      </w:r>
      <w:r>
        <w:t xml:space="preserve">   shout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Servanthood</dc:title>
  <dcterms:created xsi:type="dcterms:W3CDTF">2021-10-11T16:31:41Z</dcterms:created>
  <dcterms:modified xsi:type="dcterms:W3CDTF">2021-10-11T16:31:41Z</dcterms:modified>
</cp:coreProperties>
</file>