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Sesotho Gr 2      Diphoofolo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padda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koei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vark</w:t>
            </w:r>
          </w:p>
        </w:tc>
      </w:tr>
    </w:tbl>
    <w:p>
      <w:pPr>
        <w:pStyle w:val="WordBankMedium"/>
      </w:pPr>
      <w:r>
        <w:t xml:space="preserve">   kgomo    </w:t>
      </w:r>
      <w:r>
        <w:t xml:space="preserve">   ntja    </w:t>
      </w:r>
      <w:r>
        <w:t xml:space="preserve">   senqaqana    </w:t>
      </w:r>
      <w:r>
        <w:t xml:space="preserve">   katse    </w:t>
      </w:r>
      <w:r>
        <w:t xml:space="preserve">   tweba    </w:t>
      </w:r>
      <w:r>
        <w:t xml:space="preserve">   pere    </w:t>
      </w:r>
      <w:r>
        <w:t xml:space="preserve">   podi    </w:t>
      </w:r>
      <w:r>
        <w:t xml:space="preserve">   fariki    </w:t>
      </w:r>
      <w:r>
        <w:t xml:space="preserve">   kgoho    </w:t>
      </w:r>
      <w:r>
        <w:t xml:space="preserve">   mmutlanyana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Sesotho Gr 2      Diphoofolo</dc:title>
  <dcterms:created xsi:type="dcterms:W3CDTF">2021-10-11T16:32:05Z</dcterms:created>
  <dcterms:modified xsi:type="dcterms:W3CDTF">2021-10-11T16:32:05Z</dcterms:modified>
</cp:coreProperties>
</file>