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Sevilla,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Alcázar    </w:t>
      </w:r>
      <w:r>
        <w:t xml:space="preserve">   Andalucia    </w:t>
      </w:r>
      <w:r>
        <w:t xml:space="preserve">   Barato    </w:t>
      </w:r>
      <w:r>
        <w:t xml:space="preserve">   Farmacia    </w:t>
      </w:r>
      <w:r>
        <w:t xml:space="preserve">   Fútbol    </w:t>
      </w:r>
      <w:r>
        <w:t xml:space="preserve">   Hostal    </w:t>
      </w:r>
      <w:r>
        <w:t xml:space="preserve">   Madrid    </w:t>
      </w:r>
      <w:r>
        <w:t xml:space="preserve">   Maestranza    </w:t>
      </w:r>
      <w:r>
        <w:t xml:space="preserve">   Mochilero    </w:t>
      </w:r>
      <w:r>
        <w:t xml:space="preserve">   Noviembre    </w:t>
      </w:r>
      <w:r>
        <w:t xml:space="preserve">   Semana Santa    </w:t>
      </w:r>
      <w:r>
        <w:t xml:space="preserve">   Toros    </w:t>
      </w:r>
      <w:r>
        <w:t xml:space="preserve">   Tradicíones    </w:t>
      </w:r>
      <w:r>
        <w:t xml:space="preserve">   Tren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Sevilla, España</dc:title>
  <dcterms:created xsi:type="dcterms:W3CDTF">2021-10-11T16:31:30Z</dcterms:created>
  <dcterms:modified xsi:type="dcterms:W3CDTF">2021-10-11T16:31:30Z</dcterms:modified>
</cp:coreProperties>
</file>