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Sewing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hooking fabric together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 round metal fastners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Template to cut out fabric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sharp metal spike has an eye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Has teeth, goes up and down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you buy fabric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female dressmaker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holds patterns to fabric?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place to store pins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given to a person who makes suits?</w:t>
            </w:r>
          </w:p>
        </w:tc>
      </w:tr>
    </w:tbl>
    <w:p>
      <w:pPr>
        <w:pStyle w:val="WordBankSmall"/>
      </w:pPr>
      <w:r>
        <w:t xml:space="preserve">   haberdashery    </w:t>
      </w:r>
      <w:r>
        <w:t xml:space="preserve">   buttons    </w:t>
      </w:r>
      <w:r>
        <w:t xml:space="preserve">   zips    </w:t>
      </w:r>
      <w:r>
        <w:t xml:space="preserve">   Pattern    </w:t>
      </w:r>
      <w:r>
        <w:t xml:space="preserve">   pins    </w:t>
      </w:r>
      <w:r>
        <w:t xml:space="preserve">   Tailor    </w:t>
      </w:r>
      <w:r>
        <w:t xml:space="preserve">   Seamstress    </w:t>
      </w:r>
      <w:r>
        <w:t xml:space="preserve">   poppers    </w:t>
      </w:r>
      <w:r>
        <w:t xml:space="preserve">   needle    </w:t>
      </w:r>
      <w:r>
        <w:t xml:space="preserve">   pin cushion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Sewing</dc:title>
  <dcterms:created xsi:type="dcterms:W3CDTF">2021-10-11T16:32:25Z</dcterms:created>
  <dcterms:modified xsi:type="dcterms:W3CDTF">2021-10-11T16:32:25Z</dcterms:modified>
</cp:coreProperties>
</file>