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Presser Foot Lever    </w:t>
      </w:r>
      <w:r>
        <w:t xml:space="preserve">   Thread Cutter    </w:t>
      </w:r>
      <w:r>
        <w:t xml:space="preserve">   Reverse button    </w:t>
      </w:r>
      <w:r>
        <w:t xml:space="preserve">   Light    </w:t>
      </w:r>
      <w:r>
        <w:t xml:space="preserve">   Needle Plate    </w:t>
      </w:r>
      <w:r>
        <w:t xml:space="preserve">   Spool Pin    </w:t>
      </w:r>
      <w:r>
        <w:t xml:space="preserve">   Bobbin Spindle    </w:t>
      </w:r>
      <w:r>
        <w:t xml:space="preserve">   bobbin Cover    </w:t>
      </w:r>
      <w:r>
        <w:t xml:space="preserve">   Thread Guide    </w:t>
      </w:r>
      <w:r>
        <w:t xml:space="preserve">   Handwheel    </w:t>
      </w:r>
      <w:r>
        <w:t xml:space="preserve">   Presser Foot    </w:t>
      </w:r>
      <w:r>
        <w:t xml:space="preserve">   Pincushion    </w:t>
      </w:r>
      <w:r>
        <w:t xml:space="preserve">   Bobbin    </w:t>
      </w:r>
      <w:r>
        <w:t xml:space="preserve">   Iron    </w:t>
      </w:r>
      <w:r>
        <w:t xml:space="preserve">   Tape measure    </w:t>
      </w:r>
      <w:r>
        <w:t xml:space="preserve">   Sewing Gauge    </w:t>
      </w:r>
      <w:r>
        <w:t xml:space="preserve">   Machine Needles    </w:t>
      </w:r>
      <w:r>
        <w:t xml:space="preserve">   Pins    </w:t>
      </w:r>
      <w:r>
        <w:t xml:space="preserve">   Tracing Wheel    </w:t>
      </w:r>
      <w:r>
        <w:t xml:space="preserve">   Seam Ripper    </w:t>
      </w:r>
      <w:r>
        <w:t xml:space="preserve">  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</dc:title>
  <dcterms:created xsi:type="dcterms:W3CDTF">2021-10-11T16:31:57Z</dcterms:created>
  <dcterms:modified xsi:type="dcterms:W3CDTF">2021-10-11T16:31:57Z</dcterms:modified>
</cp:coreProperties>
</file>