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PinCushion    </w:t>
      </w:r>
      <w:r>
        <w:t xml:space="preserve">   Iron    </w:t>
      </w:r>
      <w:r>
        <w:t xml:space="preserve">   Pins    </w:t>
      </w:r>
      <w:r>
        <w:t xml:space="preserve">   Scissors    </w:t>
      </w:r>
      <w:r>
        <w:t xml:space="preserve">   TapeMeasure    </w:t>
      </w:r>
      <w:r>
        <w:t xml:space="preserve">   Guides    </w:t>
      </w:r>
      <w:r>
        <w:t xml:space="preserve">   Reverse    </w:t>
      </w:r>
      <w:r>
        <w:t xml:space="preserve">   Bernina    </w:t>
      </w:r>
      <w:r>
        <w:t xml:space="preserve">   sew    </w:t>
      </w:r>
      <w:r>
        <w:t xml:space="preserve">   Seam    </w:t>
      </w:r>
      <w:r>
        <w:t xml:space="preserve">   SpoolPin    </w:t>
      </w:r>
      <w:r>
        <w:t xml:space="preserve">   OnOff    </w:t>
      </w:r>
      <w:r>
        <w:t xml:space="preserve">   Needle    </w:t>
      </w:r>
      <w:r>
        <w:t xml:space="preserve">   ThroatPlate    </w:t>
      </w:r>
      <w:r>
        <w:t xml:space="preserve">   Light    </w:t>
      </w:r>
      <w:r>
        <w:t xml:space="preserve">   Bobbin    </w:t>
      </w:r>
      <w:r>
        <w:t xml:space="preserve">   Feeddog    </w:t>
      </w:r>
      <w:r>
        <w:t xml:space="preserve">   Stitchlength    </w:t>
      </w:r>
      <w:r>
        <w:t xml:space="preserve">   StitchWidth    </w:t>
      </w:r>
      <w:r>
        <w:t xml:space="preserve">   Flywheel    </w:t>
      </w:r>
      <w:r>
        <w:t xml:space="preserve">   FootPedal    </w:t>
      </w:r>
      <w:r>
        <w:t xml:space="preserve">   PresserFoot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Fun</dc:title>
  <dcterms:created xsi:type="dcterms:W3CDTF">2021-10-11T16:33:02Z</dcterms:created>
  <dcterms:modified xsi:type="dcterms:W3CDTF">2021-10-11T16:33:02Z</dcterms:modified>
</cp:coreProperties>
</file>