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Parts</w:t>
      </w:r>
    </w:p>
    <w:p>
      <w:pPr>
        <w:pStyle w:val="Questions"/>
      </w:pPr>
      <w:r>
        <w:t xml:space="preserve">1. GNSIWE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HTITCS LTAPE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EARR RTDEHA UGIED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BBBINO NEWRDI GDIEU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PSLOO IPN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ONBIBB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DHAN HLEEW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EEFD DOG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SIHTTC IWTDH TTOUBSN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EDEENL TPOSNIOI NBSOTTU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NBUMER OTNTBU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CARLE ETDLEE NOUTTB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BAC UOSNTTB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REMOMY NOTTSUB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HFAL EEPDS NBTOTU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HDEART AEKT PU RBA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TCIHST HLGTNE STNBOUT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RMOYEM TUTONBS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EAMS EWLLAOCAN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SAME EPRRIP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TNSIBGA TISCHT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IHTSTC IETLCEONS TOUBNTS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ETHDRA URCTTE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NOBBIB DIRWNE ON OFF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DEFE GDO TBNOTU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THCTIS MAFRNINOITO SRCEEN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28. SEVRERE UTNOBT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sewing    </w:t>
      </w:r>
      <w:r>
        <w:t xml:space="preserve">   stitch plate    </w:t>
      </w:r>
      <w:r>
        <w:t xml:space="preserve">   seam    </w:t>
      </w:r>
      <w:r>
        <w:t xml:space="preserve">   rear thread guide    </w:t>
      </w:r>
      <w:r>
        <w:t xml:space="preserve">   bobbin winder guide    </w:t>
      </w:r>
      <w:r>
        <w:t xml:space="preserve">   spool pin    </w:t>
      </w:r>
      <w:r>
        <w:t xml:space="preserve">   bobbin    </w:t>
      </w:r>
      <w:r>
        <w:t xml:space="preserve">   hand wheel    </w:t>
      </w:r>
      <w:r>
        <w:t xml:space="preserve">   feed dog    </w:t>
      </w:r>
      <w:r>
        <w:t xml:space="preserve">   stitch width buttons    </w:t>
      </w:r>
      <w:r>
        <w:t xml:space="preserve">   needle position buttons    </w:t>
      </w:r>
      <w:r>
        <w:t xml:space="preserve">   number button    </w:t>
      </w:r>
      <w:r>
        <w:t xml:space="preserve">   clear delete button    </w:t>
      </w:r>
      <w:r>
        <w:t xml:space="preserve">   abc buttons    </w:t>
      </w:r>
      <w:r>
        <w:t xml:space="preserve">   memory buttons    </w:t>
      </w:r>
      <w:r>
        <w:t xml:space="preserve">   half speed button    </w:t>
      </w:r>
      <w:r>
        <w:t xml:space="preserve">   thread take up bar    </w:t>
      </w:r>
      <w:r>
        <w:t xml:space="preserve">   stitch length buttons    </w:t>
      </w:r>
      <w:r>
        <w:t xml:space="preserve">   memory buttons    </w:t>
      </w:r>
      <w:r>
        <w:t xml:space="preserve">   seam allowance    </w:t>
      </w:r>
      <w:r>
        <w:t xml:space="preserve">   seam ripper    </w:t>
      </w:r>
      <w:r>
        <w:t xml:space="preserve">   basting stitch    </w:t>
      </w:r>
      <w:r>
        <w:t xml:space="preserve">   stitch selection buttons    </w:t>
      </w:r>
      <w:r>
        <w:t xml:space="preserve">   thread cutter    </w:t>
      </w:r>
      <w:r>
        <w:t xml:space="preserve">   bobbin winder on off    </w:t>
      </w:r>
      <w:r>
        <w:t xml:space="preserve">   feed dog button    </w:t>
      </w:r>
      <w:r>
        <w:t xml:space="preserve">   stitch information screen    </w:t>
      </w:r>
      <w:r>
        <w:t xml:space="preserve">   reverse button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Parts</dc:title>
  <dcterms:created xsi:type="dcterms:W3CDTF">2021-10-11T16:32:18Z</dcterms:created>
  <dcterms:modified xsi:type="dcterms:W3CDTF">2021-10-11T16:32:18Z</dcterms:modified>
</cp:coreProperties>
</file>