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Sewing Machine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Husqvarna Viking    </w:t>
      </w:r>
      <w:r>
        <w:t xml:space="preserve">   Elna    </w:t>
      </w:r>
      <w:r>
        <w:t xml:space="preserve">   White    </w:t>
      </w:r>
      <w:r>
        <w:t xml:space="preserve">   Singer    </w:t>
      </w:r>
      <w:r>
        <w:t xml:space="preserve">   Pfaff    </w:t>
      </w:r>
      <w:r>
        <w:t xml:space="preserve">   National    </w:t>
      </w:r>
      <w:r>
        <w:t xml:space="preserve">   Merrow    </w:t>
      </w:r>
      <w:r>
        <w:t xml:space="preserve">   Kenmore    </w:t>
      </w:r>
      <w:r>
        <w:t xml:space="preserve">   Juki    </w:t>
      </w:r>
      <w:r>
        <w:t xml:space="preserve">   Janome    </w:t>
      </w:r>
      <w:r>
        <w:t xml:space="preserve">   FeatherWeight    </w:t>
      </w:r>
      <w:r>
        <w:t xml:space="preserve">   Brother    </w:t>
      </w:r>
      <w:r>
        <w:t xml:space="preserve">   Bernina    </w:t>
      </w:r>
      <w:r>
        <w:t xml:space="preserve">   Babylock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Word Search!</dc:title>
  <dcterms:created xsi:type="dcterms:W3CDTF">2021-10-11T16:31:31Z</dcterms:created>
  <dcterms:modified xsi:type="dcterms:W3CDTF">2021-10-11T16:31:31Z</dcterms:modified>
</cp:coreProperties>
</file>