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Turns directly to any of the pattern display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a means for raising or lowering the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on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Illuminated the sewing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Lets you fill the bobbin with thread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either momentary or continuous reverse fabric movenent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Opens for easy removal and replacement of bobbin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fabric against the feed system and snaps on 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top thread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fabric under presser foot</w:t>
            </w:r>
          </w:p>
        </w:tc>
      </w:tr>
    </w:tbl>
    <w:p>
      <w:pPr>
        <w:pStyle w:val="WordBankLarge"/>
      </w:pPr>
      <w:r>
        <w:t xml:space="preserve">   Feed dogs    </w:t>
      </w:r>
      <w:r>
        <w:t xml:space="preserve">   Presser foot    </w:t>
      </w:r>
      <w:r>
        <w:t xml:space="preserve">   Bobbin Winder    </w:t>
      </w:r>
      <w:r>
        <w:t xml:space="preserve">   Hand wheel    </w:t>
      </w:r>
      <w:r>
        <w:t xml:space="preserve">   Light    </w:t>
      </w:r>
      <w:r>
        <w:t xml:space="preserve">   Slide plate    </w:t>
      </w:r>
      <w:r>
        <w:t xml:space="preserve">   Power switch    </w:t>
      </w:r>
      <w:r>
        <w:t xml:space="preserve">   Reverse lever    </w:t>
      </w:r>
      <w:r>
        <w:t xml:space="preserve">   Selector dial    </w:t>
      </w:r>
      <w:r>
        <w:t xml:space="preserve">   Tension 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school</dc:title>
  <dcterms:created xsi:type="dcterms:W3CDTF">2021-10-11T16:32:09Z</dcterms:created>
  <dcterms:modified xsi:type="dcterms:W3CDTF">2021-10-11T16:32:09Z</dcterms:modified>
</cp:coreProperties>
</file>