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Sexual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pubic lice    </w:t>
      </w:r>
      <w:r>
        <w:t xml:space="preserve">   genital warts    </w:t>
      </w:r>
      <w:r>
        <w:t xml:space="preserve">   herpes    </w:t>
      </w:r>
      <w:r>
        <w:t xml:space="preserve">   pregnancy    </w:t>
      </w:r>
      <w:r>
        <w:t xml:space="preserve">   implant    </w:t>
      </w:r>
      <w:r>
        <w:t xml:space="preserve">   contraceptive pill    </w:t>
      </w:r>
      <w:r>
        <w:t xml:space="preserve">   condoms    </w:t>
      </w:r>
      <w:r>
        <w:t xml:space="preserve">   gonorrhea    </w:t>
      </w:r>
      <w:r>
        <w:t xml:space="preserve">   syphilis    </w:t>
      </w:r>
      <w:r>
        <w:t xml:space="preserve">   hiv    </w:t>
      </w:r>
      <w:r>
        <w:t xml:space="preserve">   aids    </w:t>
      </w:r>
      <w:r>
        <w:t xml:space="preserve">   chlamydia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Sexual Health</dc:title>
  <dcterms:created xsi:type="dcterms:W3CDTF">2021-10-11T16:32:26Z</dcterms:created>
  <dcterms:modified xsi:type="dcterms:W3CDTF">2021-10-11T16:32:26Z</dcterms:modified>
</cp:coreProperties>
</file>