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Sexual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SYPHILIS    </w:t>
      </w:r>
      <w:r>
        <w:t xml:space="preserve">   STI    </w:t>
      </w:r>
      <w:r>
        <w:t xml:space="preserve">   STD    </w:t>
      </w:r>
      <w:r>
        <w:t xml:space="preserve">   SEX    </w:t>
      </w:r>
      <w:r>
        <w:t xml:space="preserve">   PILL    </w:t>
      </w:r>
      <w:r>
        <w:t xml:space="preserve">   INJECTION    </w:t>
      </w:r>
      <w:r>
        <w:t xml:space="preserve">   IMPLANT    </w:t>
      </w:r>
      <w:r>
        <w:t xml:space="preserve">   HIV    </w:t>
      </w:r>
      <w:r>
        <w:t xml:space="preserve">   GONORRHOEA    </w:t>
      </w:r>
      <w:r>
        <w:t xml:space="preserve">   CONDOM    </w:t>
      </w:r>
      <w:r>
        <w:t xml:space="preserve">   COIL    </w:t>
      </w:r>
      <w:r>
        <w:t xml:space="preserve">   CHLAMYDIA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</dc:title>
  <dcterms:created xsi:type="dcterms:W3CDTF">2021-10-11T16:32:28Z</dcterms:created>
  <dcterms:modified xsi:type="dcterms:W3CDTF">2021-10-11T16:32:28Z</dcterms:modified>
</cp:coreProperties>
</file>