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Problems And 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squeeze technique    </w:t>
      </w:r>
      <w:r>
        <w:t xml:space="preserve">   performance anxiety    </w:t>
      </w:r>
      <w:r>
        <w:t xml:space="preserve">   sex therapy    </w:t>
      </w:r>
      <w:r>
        <w:t xml:space="preserve">   tumescence    </w:t>
      </w:r>
      <w:r>
        <w:t xml:space="preserve">   atherosclerosis    </w:t>
      </w:r>
      <w:r>
        <w:t xml:space="preserve">   hypogonadism    </w:t>
      </w:r>
      <w:r>
        <w:t xml:space="preserve">   vaginismus    </w:t>
      </w:r>
      <w:r>
        <w:t xml:space="preserve">   vulvodyinia    </w:t>
      </w:r>
      <w:r>
        <w:t xml:space="preserve">   dyspareunia    </w:t>
      </w:r>
      <w:r>
        <w:t xml:space="preserve">   genito pelvic pain    </w:t>
      </w:r>
      <w:r>
        <w:t xml:space="preserve">   premature ejaculation    </w:t>
      </w:r>
      <w:r>
        <w:t xml:space="preserve">   delayed ejaculation    </w:t>
      </w:r>
      <w:r>
        <w:t xml:space="preserve">   spectator role    </w:t>
      </w:r>
      <w:r>
        <w:t xml:space="preserve">   anorgasmic    </w:t>
      </w:r>
      <w:r>
        <w:t xml:space="preserve">   female organic disorder    </w:t>
      </w:r>
      <w:r>
        <w:t xml:space="preserve">   vasocongestion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Problems And Solutions</dc:title>
  <dcterms:created xsi:type="dcterms:W3CDTF">2021-10-11T16:33:46Z</dcterms:created>
  <dcterms:modified xsi:type="dcterms:W3CDTF">2021-10-11T16:33:46Z</dcterms:modified>
</cp:coreProperties>
</file>