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and Relational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sober    </w:t>
      </w:r>
      <w:r>
        <w:t xml:space="preserve">   assertive    </w:t>
      </w:r>
      <w:r>
        <w:t xml:space="preserve">   risk    </w:t>
      </w:r>
      <w:r>
        <w:t xml:space="preserve">   consensual    </w:t>
      </w:r>
      <w:r>
        <w:t xml:space="preserve">   maturity    </w:t>
      </w:r>
      <w:r>
        <w:t xml:space="preserve">   emotional    </w:t>
      </w:r>
      <w:r>
        <w:t xml:space="preserve">   pregnancy    </w:t>
      </w:r>
      <w:r>
        <w:t xml:space="preserve">   abstinence    </w:t>
      </w:r>
      <w:r>
        <w:t xml:space="preserve">   committment    </w:t>
      </w:r>
      <w:r>
        <w:t xml:space="preserve">   supportive    </w:t>
      </w:r>
      <w:r>
        <w:t xml:space="preserve">   trust    </w:t>
      </w:r>
      <w:r>
        <w:t xml:space="preserve">   honest    </w:t>
      </w:r>
      <w:r>
        <w:t xml:space="preserve">   respect    </w:t>
      </w:r>
      <w:r>
        <w:t xml:space="preserve">   permission    </w:t>
      </w:r>
      <w:r>
        <w:t xml:space="preserve">   safe    </w:t>
      </w:r>
      <w:r>
        <w:t xml:space="preserve">   marriage    </w:t>
      </w:r>
      <w:r>
        <w:t xml:space="preserve">   condom    </w:t>
      </w:r>
      <w:r>
        <w:t xml:space="preserve">   sti    </w:t>
      </w:r>
      <w:r>
        <w:t xml:space="preserve">   consequences    </w:t>
      </w:r>
      <w:r>
        <w:t xml:space="preserve">   decisions    </w:t>
      </w:r>
      <w:r>
        <w:t xml:space="preserve">   boundaries    </w:t>
      </w:r>
      <w:r>
        <w:t xml:space="preserve">   communication    </w:t>
      </w:r>
      <w:r>
        <w:t xml:space="preserve">   partner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and Relational Health</dc:title>
  <dcterms:created xsi:type="dcterms:W3CDTF">2021-10-11T16:33:05Z</dcterms:created>
  <dcterms:modified xsi:type="dcterms:W3CDTF">2021-10-11T16:33:05Z</dcterms:modified>
</cp:coreProperties>
</file>