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transgender    </w:t>
      </w:r>
      <w:r>
        <w:t xml:space="preserve">   lesbian    </w:t>
      </w:r>
      <w:r>
        <w:t xml:space="preserve">   dyspareunia    </w:t>
      </w:r>
      <w:r>
        <w:t xml:space="preserve">   abuse    </w:t>
      </w:r>
      <w:r>
        <w:t xml:space="preserve">   abortion    </w:t>
      </w:r>
      <w:r>
        <w:t xml:space="preserve">   infertility    </w:t>
      </w:r>
      <w:r>
        <w:t xml:space="preserve">   roles    </w:t>
      </w:r>
      <w:r>
        <w:t xml:space="preserve">   identity    </w:t>
      </w:r>
      <w:r>
        <w:t xml:space="preserve">   gay    </w:t>
      </w:r>
      <w:r>
        <w:t xml:space="preserve">   diaphragm    </w:t>
      </w:r>
      <w:r>
        <w:t xml:space="preserve">   contracptive    </w:t>
      </w:r>
      <w:r>
        <w:t xml:space="preserve">   condom    </w:t>
      </w:r>
      <w:r>
        <w:t xml:space="preserve">   climacteric    </w:t>
      </w:r>
      <w:r>
        <w:t xml:space="preserve">   Bisexual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2021-10-11T16:34:33Z</dcterms:created>
  <dcterms:modified xsi:type="dcterms:W3CDTF">2021-10-11T16:34:33Z</dcterms:modified>
</cp:coreProperties>
</file>