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Shaken Baby Syndrome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Race    </w:t>
      </w:r>
      <w:r>
        <w:t xml:space="preserve">   Gender    </w:t>
      </w:r>
      <w:r>
        <w:t xml:space="preserve">   Never Shake a Baby    </w:t>
      </w:r>
      <w:r>
        <w:t xml:space="preserve">   Six Months    </w:t>
      </w:r>
      <w:r>
        <w:t xml:space="preserve">   Family    </w:t>
      </w:r>
      <w:r>
        <w:t xml:space="preserve">   Courtroom    </w:t>
      </w:r>
      <w:r>
        <w:t xml:space="preserve">   Biological Father    </w:t>
      </w:r>
      <w:r>
        <w:t xml:space="preserve">   Prosecution    </w:t>
      </w:r>
      <w:r>
        <w:t xml:space="preserve">   investigation    </w:t>
      </w:r>
      <w:r>
        <w:t xml:space="preserve">   Abusive Head Trauma    </w:t>
      </w:r>
      <w:r>
        <w:t xml:space="preserve">   Child Abuse    </w:t>
      </w:r>
      <w:r>
        <w:t xml:space="preserve">   Report    </w:t>
      </w:r>
      <w:r>
        <w:t xml:space="preserve">   Prevention    </w:t>
      </w:r>
      <w:r>
        <w:t xml:space="preserve">   Perpetrator    </w:t>
      </w:r>
      <w:r>
        <w:t xml:space="preserve">   Victim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Shaken Baby Syndrome</dc:title>
  <dcterms:created xsi:type="dcterms:W3CDTF">2021-10-11T16:35:00Z</dcterms:created>
  <dcterms:modified xsi:type="dcterms:W3CDTF">2021-10-11T16:35:00Z</dcterms:modified>
</cp:coreProperties>
</file>