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Shakers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Society    </w:t>
      </w:r>
      <w:r>
        <w:t xml:space="preserve">   Christ    </w:t>
      </w:r>
      <w:r>
        <w:t xml:space="preserve">   Believers    </w:t>
      </w:r>
      <w:r>
        <w:t xml:space="preserve">   Maine    </w:t>
      </w:r>
      <w:r>
        <w:t xml:space="preserve">   Kentucky    </w:t>
      </w:r>
      <w:r>
        <w:t xml:space="preserve">   Dances    </w:t>
      </w:r>
      <w:r>
        <w:t xml:space="preserve">   Catholic    </w:t>
      </w:r>
      <w:r>
        <w:t xml:space="preserve">   Sins    </w:t>
      </w:r>
      <w:r>
        <w:t xml:space="preserve">   Quakers    </w:t>
      </w:r>
      <w:r>
        <w:t xml:space="preserve">   Shakers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Shakers Wordsearch </dc:title>
  <dcterms:created xsi:type="dcterms:W3CDTF">2021-10-11T16:33:37Z</dcterms:created>
  <dcterms:modified xsi:type="dcterms:W3CDTF">2021-10-11T16:33:37Z</dcterms:modified>
</cp:coreProperties>
</file>