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othello    </w:t>
      </w:r>
      <w:r>
        <w:t xml:space="preserve">   sonnet    </w:t>
      </w:r>
      <w:r>
        <w:t xml:space="preserve">   the Bard    </w:t>
      </w:r>
      <w:r>
        <w:t xml:space="preserve">   Bard Of Avon    </w:t>
      </w:r>
      <w:r>
        <w:t xml:space="preserve">   dramatist    </w:t>
      </w:r>
      <w:r>
        <w:t xml:space="preserve">   anne hathaway    </w:t>
      </w:r>
      <w:r>
        <w:t xml:space="preserve">   actor    </w:t>
      </w:r>
      <w:r>
        <w:t xml:space="preserve">   playwright    </w:t>
      </w:r>
      <w:r>
        <w:t xml:space="preserve">   poet    </w:t>
      </w:r>
      <w:r>
        <w:t xml:space="preserve">   The Tempest    </w:t>
      </w:r>
      <w:r>
        <w:t xml:space="preserve">   twelfth Night    </w:t>
      </w:r>
      <w:r>
        <w:t xml:space="preserve">   macbeth    </w:t>
      </w:r>
      <w:r>
        <w:t xml:space="preserve">   juliet    </w:t>
      </w:r>
      <w:r>
        <w:t xml:space="preserve">   romeo    </w:t>
      </w:r>
      <w:r>
        <w:t xml:space="preserve">   The Globe    </w:t>
      </w:r>
      <w:r>
        <w:t xml:space="preserve">   William    </w:t>
      </w:r>
      <w:r>
        <w:t xml:space="preserve">   hamlet    </w:t>
      </w:r>
      <w:r>
        <w:t xml:space="preserve">   tragedy    </w:t>
      </w:r>
      <w:r>
        <w:t xml:space="preserve">   comedy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2021-10-12T20:54:48Z</dcterms:created>
  <dcterms:modified xsi:type="dcterms:W3CDTF">2021-10-12T20:54:48Z</dcterms:modified>
</cp:coreProperties>
</file>