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othello    </w:t>
      </w:r>
      <w:r>
        <w:t xml:space="preserve">   holy trinity church    </w:t>
      </w:r>
      <w:r>
        <w:t xml:space="preserve">   actor    </w:t>
      </w:r>
      <w:r>
        <w:t xml:space="preserve">   queen elizabeth    </w:t>
      </w:r>
      <w:r>
        <w:t xml:space="preserve">   poems    </w:t>
      </w:r>
      <w:r>
        <w:t xml:space="preserve">   macbeth    </w:t>
      </w:r>
      <w:r>
        <w:t xml:space="preserve">   catholic    </w:t>
      </w:r>
      <w:r>
        <w:t xml:space="preserve">   jacobean    </w:t>
      </w:r>
      <w:r>
        <w:t xml:space="preserve">   plague    </w:t>
      </w:r>
      <w:r>
        <w:t xml:space="preserve">   winters tale    </w:t>
      </w:r>
      <w:r>
        <w:t xml:space="preserve">   william shakespeare    </w:t>
      </w:r>
      <w:r>
        <w:t xml:space="preserve">   latin    </w:t>
      </w:r>
      <w:r>
        <w:t xml:space="preserve">   sonnet    </w:t>
      </w:r>
      <w:r>
        <w:t xml:space="preserve">   poetry    </w:t>
      </w:r>
      <w:r>
        <w:t xml:space="preserve">   stratford upon avon    </w:t>
      </w:r>
      <w:r>
        <w:t xml:space="preserve">   juliet    </w:t>
      </w:r>
      <w:r>
        <w:t xml:space="preserve">   romeo    </w:t>
      </w:r>
      <w:r>
        <w:t xml:space="preserve">   hathaway    </w:t>
      </w:r>
      <w:r>
        <w:t xml:space="preserve">   hamnet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Search</dc:title>
  <dcterms:created xsi:type="dcterms:W3CDTF">2021-10-11T16:35:50Z</dcterms:created>
  <dcterms:modified xsi:type="dcterms:W3CDTF">2021-10-11T16:35:50Z</dcterms:modified>
</cp:coreProperties>
</file>