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Shakespeare's Other Works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 tragedy written by William Shakespeare early in his career about two young star-crossed lovers whose deaths ultimately reconcile their feuding families</w:t>
            </w:r>
            <w:r>
              <w:rPr>
                <w:b w:val="true"/>
                <w:bCs w:val="true"/>
              </w:rPr>
            </w:r>
          </w:p>
        </w:tc>
        <w:tc>
          <w:p>
            <w:pPr>
              <w:pStyle w:val="Questions"/>
            </w:pPr>
            <w:r>
              <w:rPr>
                <w:b w:val="true"/>
                <w:bCs w:val="true"/>
              </w:rPr>
              <w:t xml:space="preserve">A. </w:t>
            </w:r>
            <w:r>
              <w:t xml:space="preserve">King Lear</w:t>
            </w:r>
          </w:p>
        </w:tc>
      </w:tr>
      <w:tr>
        <w:tc>
          <w:p>
            <w:pPr>
              <w:pStyle w:val="Questions"/>
            </w:pPr>
            <w:r>
              <w:rPr>
                <w:b w:val="true"/>
                <w:bCs w:val="true"/>
              </w:rPr>
              <w:t xml:space="preserve">2. </w:t>
            </w:r>
            <w:r>
              <w:t xml:space="preserve">the damaging physical and psychological effects of political ambition on those who seek power for its own sake</w:t>
            </w:r>
            <w:r>
              <w:rPr>
                <w:b w:val="true"/>
                <w:bCs w:val="true"/>
              </w:rPr>
            </w:r>
          </w:p>
        </w:tc>
        <w:tc>
          <w:p>
            <w:pPr>
              <w:pStyle w:val="Questions"/>
            </w:pPr>
            <w:r>
              <w:rPr>
                <w:b w:val="true"/>
                <w:bCs w:val="true"/>
              </w:rPr>
              <w:t xml:space="preserve">B. </w:t>
            </w:r>
            <w:r>
              <w:t xml:space="preserve">Othello</w:t>
            </w:r>
          </w:p>
        </w:tc>
      </w:tr>
      <w:tr>
        <w:tc>
          <w:p>
            <w:pPr>
              <w:pStyle w:val="Questions"/>
            </w:pPr>
            <w:r>
              <w:rPr>
                <w:b w:val="true"/>
                <w:bCs w:val="true"/>
              </w:rPr>
              <w:t xml:space="preserve">3. </w:t>
            </w:r>
            <w:r>
              <w:t xml:space="preserve">a comedy written by William Shakespeare in 1595</w:t>
            </w:r>
            <w:r>
              <w:rPr>
                <w:b w:val="true"/>
                <w:bCs w:val="true"/>
              </w:rPr>
            </w:r>
          </w:p>
        </w:tc>
        <w:tc>
          <w:p>
            <w:pPr>
              <w:pStyle w:val="Questions"/>
            </w:pPr>
            <w:r>
              <w:rPr>
                <w:b w:val="true"/>
                <w:bCs w:val="true"/>
              </w:rPr>
              <w:t xml:space="preserve">C. </w:t>
            </w:r>
            <w:r>
              <w:t xml:space="preserve">Julius Caesar</w:t>
            </w:r>
          </w:p>
        </w:tc>
      </w:tr>
      <w:tr>
        <w:tc>
          <w:p>
            <w:pPr>
              <w:pStyle w:val="Questions"/>
            </w:pPr>
            <w:r>
              <w:rPr>
                <w:b w:val="true"/>
                <w:bCs w:val="true"/>
              </w:rPr>
              <w:t xml:space="preserve">4. </w:t>
            </w:r>
            <w:r>
              <w:t xml:space="preserve">a tragedy by William Shakespeare, believed to have been written in 1603. It is based on the story Un Capitano Moro ("A Moorish Captain") </w:t>
            </w:r>
            <w:r>
              <w:rPr>
                <w:b w:val="true"/>
                <w:bCs w:val="true"/>
              </w:rPr>
            </w:r>
          </w:p>
        </w:tc>
        <w:tc>
          <w:p>
            <w:pPr>
              <w:pStyle w:val="Questions"/>
            </w:pPr>
            <w:r>
              <w:rPr>
                <w:b w:val="true"/>
                <w:bCs w:val="true"/>
              </w:rPr>
              <w:t xml:space="preserve">D. </w:t>
            </w:r>
            <w:r>
              <w:t xml:space="preserve">The Merchant Of Venice</w:t>
            </w:r>
          </w:p>
        </w:tc>
      </w:tr>
      <w:tr>
        <w:tc>
          <w:p>
            <w:pPr>
              <w:pStyle w:val="Questions"/>
            </w:pPr>
            <w:r>
              <w:rPr>
                <w:b w:val="true"/>
                <w:bCs w:val="true"/>
              </w:rPr>
              <w:t xml:space="preserve">5. </w:t>
            </w:r>
            <w:r>
              <w:t xml:space="preserve">a play by William Shakespeare, believed to have been written in 1610–11, and thought by many critics to be the last play that Shakespeare wrote alone</w:t>
            </w:r>
            <w:r>
              <w:rPr>
                <w:b w:val="true"/>
                <w:bCs w:val="true"/>
              </w:rPr>
            </w:r>
          </w:p>
        </w:tc>
        <w:tc>
          <w:p>
            <w:pPr>
              <w:pStyle w:val="Questions"/>
            </w:pPr>
            <w:r>
              <w:rPr>
                <w:b w:val="true"/>
                <w:bCs w:val="true"/>
              </w:rPr>
              <w:t xml:space="preserve">E. </w:t>
            </w:r>
            <w:r>
              <w:t xml:space="preserve">A Midsummer Nights's Dream</w:t>
            </w:r>
          </w:p>
        </w:tc>
      </w:tr>
      <w:tr>
        <w:tc>
          <w:p>
            <w:pPr>
              <w:pStyle w:val="Questions"/>
            </w:pPr>
            <w:r>
              <w:rPr>
                <w:b w:val="true"/>
                <w:bCs w:val="true"/>
              </w:rPr>
              <w:t xml:space="preserve">6. </w:t>
            </w:r>
            <w:r>
              <w:t xml:space="preserve">a 16th century play by William Shakespeare in which a merchant in Venice must default on a large loan provided by an abused Jewish moneylender</w:t>
            </w:r>
            <w:r>
              <w:rPr>
                <w:b w:val="true"/>
                <w:bCs w:val="true"/>
              </w:rPr>
            </w:r>
          </w:p>
        </w:tc>
        <w:tc>
          <w:p>
            <w:pPr>
              <w:pStyle w:val="Questions"/>
            </w:pPr>
            <w:r>
              <w:rPr>
                <w:b w:val="true"/>
                <w:bCs w:val="true"/>
              </w:rPr>
              <w:t xml:space="preserve">F. </w:t>
            </w:r>
            <w:r>
              <w:t xml:space="preserve">Macbeth</w:t>
            </w:r>
          </w:p>
        </w:tc>
      </w:tr>
      <w:tr>
        <w:tc>
          <w:p>
            <w:pPr>
              <w:pStyle w:val="Questions"/>
            </w:pPr>
            <w:r>
              <w:rPr>
                <w:b w:val="true"/>
                <w:bCs w:val="true"/>
              </w:rPr>
              <w:t xml:space="preserve">7. </w:t>
            </w:r>
            <w:r>
              <w:t xml:space="preserve">a tragedy written by William Shakespeare. It depicts the gradual descent into madness of the title character, after he disposes of his kingdom giving bequests to two of his three daughters based on their flattery of him</w:t>
            </w:r>
            <w:r>
              <w:rPr>
                <w:b w:val="true"/>
                <w:bCs w:val="true"/>
              </w:rPr>
            </w:r>
          </w:p>
        </w:tc>
        <w:tc>
          <w:p>
            <w:pPr>
              <w:pStyle w:val="Questions"/>
            </w:pPr>
            <w:r>
              <w:rPr>
                <w:b w:val="true"/>
                <w:bCs w:val="true"/>
              </w:rPr>
              <w:t xml:space="preserve">G. </w:t>
            </w:r>
            <w:r>
              <w:t xml:space="preserve">The Tempest</w:t>
            </w:r>
          </w:p>
        </w:tc>
      </w:tr>
      <w:tr>
        <w:tc>
          <w:p>
            <w:pPr>
              <w:pStyle w:val="Questions"/>
            </w:pPr>
            <w:r>
              <w:rPr>
                <w:b w:val="true"/>
                <w:bCs w:val="true"/>
              </w:rPr>
              <w:t xml:space="preserve">8. </w:t>
            </w:r>
            <w:r>
              <w:t xml:space="preserve"> a tragedy by William Shakespeare, believed to have been written in 1599. It is one of several plays written by Shakespeare based on true events from Roman history</w:t>
            </w:r>
            <w:r>
              <w:rPr>
                <w:b w:val="true"/>
                <w:bCs w:val="true"/>
              </w:rPr>
            </w:r>
          </w:p>
        </w:tc>
        <w:tc>
          <w:p>
            <w:pPr>
              <w:pStyle w:val="Questions"/>
            </w:pPr>
            <w:r>
              <w:rPr>
                <w:b w:val="true"/>
                <w:bCs w:val="true"/>
              </w:rPr>
              <w:t xml:space="preserve">H. </w:t>
            </w:r>
            <w:r>
              <w:t xml:space="preserve">Much Ado About Nothing</w:t>
            </w:r>
          </w:p>
        </w:tc>
      </w:tr>
      <w:tr>
        <w:tc>
          <w:p>
            <w:pPr>
              <w:pStyle w:val="Questions"/>
            </w:pPr>
            <w:r>
              <w:rPr>
                <w:b w:val="true"/>
                <w:bCs w:val="true"/>
              </w:rPr>
              <w:t xml:space="preserve">9. </w:t>
            </w:r>
            <w:r>
              <w:t xml:space="preserve">a pastoral comedy by William Shakespeare believed to have been written in 1599 and first published in the First Folio, 1623.</w:t>
            </w:r>
            <w:r>
              <w:rPr>
                <w:b w:val="true"/>
                <w:bCs w:val="true"/>
              </w:rPr>
            </w:r>
          </w:p>
        </w:tc>
        <w:tc>
          <w:p>
            <w:pPr>
              <w:pStyle w:val="Questions"/>
            </w:pPr>
            <w:r>
              <w:rPr>
                <w:b w:val="true"/>
                <w:bCs w:val="true"/>
              </w:rPr>
              <w:t xml:space="preserve">I. </w:t>
            </w:r>
            <w:r>
              <w:t xml:space="preserve">As You Like It</w:t>
            </w:r>
          </w:p>
        </w:tc>
      </w:tr>
      <w:tr>
        <w:tc>
          <w:p>
            <w:pPr>
              <w:pStyle w:val="Questions"/>
            </w:pPr>
            <w:r>
              <w:rPr>
                <w:b w:val="true"/>
                <w:bCs w:val="true"/>
              </w:rPr>
              <w:t xml:space="preserve">10. </w:t>
            </w:r>
            <w:r>
              <w:t xml:space="preserve">a comedy by William Shakespeare thought to have been written in 1598 and 1599 and is generally considered one of Shakespeare's best comedies because it combines elements of mistaken identities</w:t>
            </w:r>
            <w:r>
              <w:rPr>
                <w:b w:val="true"/>
                <w:bCs w:val="true"/>
              </w:rPr>
            </w:r>
          </w:p>
        </w:tc>
        <w:tc>
          <w:p>
            <w:pPr>
              <w:pStyle w:val="Questions"/>
            </w:pPr>
            <w:r>
              <w:rPr>
                <w:b w:val="true"/>
                <w:bCs w:val="true"/>
              </w:rPr>
              <w:t xml:space="preserve">J. </w:t>
            </w:r>
            <w:r>
              <w:t xml:space="preserve">Romeo &amp; Juliet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Shakespeare's Other Works  </dc:title>
  <dcterms:created xsi:type="dcterms:W3CDTF">2021-10-11T16:35:12Z</dcterms:created>
  <dcterms:modified xsi:type="dcterms:W3CDTF">2021-10-11T16:35:12Z</dcterms:modified>
</cp:coreProperties>
</file>