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and condition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Point to root    </w:t>
      </w:r>
      <w:r>
        <w:t xml:space="preserve">   Distentangling    </w:t>
      </w:r>
      <w:r>
        <w:t xml:space="preserve">   Medulla    </w:t>
      </w:r>
      <w:r>
        <w:t xml:space="preserve">   Cortex    </w:t>
      </w:r>
      <w:r>
        <w:t xml:space="preserve">   Cuticle    </w:t>
      </w:r>
      <w:r>
        <w:t xml:space="preserve">   Fragilitas crimium    </w:t>
      </w:r>
      <w:r>
        <w:t xml:space="preserve">   Alkaline    </w:t>
      </w:r>
      <w:r>
        <w:t xml:space="preserve">   Acid    </w:t>
      </w:r>
      <w:r>
        <w:t xml:space="preserve">   Ph scale    </w:t>
      </w:r>
      <w:r>
        <w:t xml:space="preserve">   Penetrating    </w:t>
      </w:r>
      <w:r>
        <w:t xml:space="preserve">   Surface    </w:t>
      </w:r>
      <w:r>
        <w:t xml:space="preserve">   Anti oxy    </w:t>
      </w:r>
      <w:r>
        <w:t xml:space="preserve">   Dandruff    </w:t>
      </w:r>
      <w:r>
        <w:t xml:space="preserve">   Normal    </w:t>
      </w:r>
      <w:r>
        <w:t xml:space="preserve">   Dry    </w:t>
      </w:r>
      <w:r>
        <w:t xml:space="preserve">   Oily    </w:t>
      </w:r>
      <w:r>
        <w:t xml:space="preserve">   Effluerage    </w:t>
      </w:r>
      <w:r>
        <w:t xml:space="preserve">   Friction    </w:t>
      </w:r>
      <w:r>
        <w:t xml:space="preserve">   Rotary    </w:t>
      </w:r>
      <w:r>
        <w:t xml:space="preserve">   Petrissage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and condition </dc:title>
  <dcterms:created xsi:type="dcterms:W3CDTF">2021-10-11T16:35:30Z</dcterms:created>
  <dcterms:modified xsi:type="dcterms:W3CDTF">2021-10-11T16:35:30Z</dcterms:modified>
</cp:coreProperties>
</file>