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Shampooing &amp; Conditioning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conditioner    </w:t>
      </w:r>
      <w:r>
        <w:t xml:space="preserve">   colorenhancing    </w:t>
      </w:r>
      <w:r>
        <w:t xml:space="preserve">   clarifying    </w:t>
      </w:r>
      <w:r>
        <w:t xml:space="preserve">   balancing    </w:t>
      </w:r>
      <w:r>
        <w:t xml:space="preserve">   conditioning    </w:t>
      </w:r>
      <w:r>
        <w:t xml:space="preserve">   deepconditioning    </w:t>
      </w:r>
      <w:r>
        <w:t xml:space="preserve">   deionizedwater    </w:t>
      </w:r>
      <w:r>
        <w:t xml:space="preserve">   dryshampoo    </w:t>
      </w:r>
      <w:r>
        <w:t xml:space="preserve">   hardwater    </w:t>
      </w:r>
      <w:r>
        <w:t xml:space="preserve">   humectants    </w:t>
      </w:r>
      <w:r>
        <w:t xml:space="preserve">   medicated    </w:t>
      </w:r>
      <w:r>
        <w:t xml:space="preserve">   moisturizer    </w:t>
      </w:r>
      <w:r>
        <w:t xml:space="preserve">   nonstripping    </w:t>
      </w:r>
      <w:r>
        <w:t xml:space="preserve">   phbalance    </w:t>
      </w:r>
      <w:r>
        <w:t xml:space="preserve">   proteinconditioner    </w:t>
      </w:r>
      <w:r>
        <w:t xml:space="preserve">   astringentlotion    </w:t>
      </w:r>
      <w:r>
        <w:t xml:space="preserve">   scalpconditioner    </w:t>
      </w:r>
      <w:r>
        <w:t xml:space="preserve">   softwater    </w:t>
      </w:r>
      <w:r>
        <w:t xml:space="preserve">   thermalspray    </w:t>
      </w:r>
      <w:r>
        <w:t xml:space="preserve">   strengtheningshampoo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Shampooing &amp; Conditioning Word Search</dc:title>
  <dcterms:created xsi:type="dcterms:W3CDTF">2021-10-11T16:34:47Z</dcterms:created>
  <dcterms:modified xsi:type="dcterms:W3CDTF">2021-10-11T16:34:47Z</dcterms:modified>
</cp:coreProperties>
</file>