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measurement    </w:t>
      </w:r>
      <w:r>
        <w:t xml:space="preserve">   map    </w:t>
      </w:r>
      <w:r>
        <w:t xml:space="preserve">   geometry    </w:t>
      </w:r>
      <w:r>
        <w:t xml:space="preserve">   acute    </w:t>
      </w:r>
      <w:r>
        <w:t xml:space="preserve">   reflex    </w:t>
      </w:r>
      <w:r>
        <w:t xml:space="preserve">   obtuse    </w:t>
      </w:r>
      <w:r>
        <w:t xml:space="preserve">   size    </w:t>
      </w:r>
      <w:r>
        <w:t xml:space="preserve">   shape    </w:t>
      </w:r>
      <w:r>
        <w:t xml:space="preserve">   line    </w:t>
      </w:r>
      <w:r>
        <w:t xml:space="preserve">   straight    </w:t>
      </w:r>
      <w:r>
        <w:t xml:space="preserve">   point    </w:t>
      </w:r>
      <w:r>
        <w:t xml:space="preserve">   protractor    </w:t>
      </w:r>
      <w:r>
        <w:t xml:space="preserve">   degree    </w:t>
      </w:r>
      <w:r>
        <w:t xml:space="preserve">   accurate    </w:t>
      </w:r>
      <w:r>
        <w:t xml:space="preserve">   measuring    </w:t>
      </w:r>
      <w:r>
        <w:t xml:space="preserve">   side    </w:t>
      </w:r>
      <w:r>
        <w:t xml:space="preserve">   construction    </w:t>
      </w:r>
      <w:r>
        <w:t xml:space="preserve">   scale    </w:t>
      </w:r>
      <w:r>
        <w:t xml:space="preserve">   rightangle    </w:t>
      </w:r>
      <w:r>
        <w:t xml:space="preserve">   scalene    </w:t>
      </w:r>
      <w:r>
        <w:t xml:space="preserve">   equilateral    </w:t>
      </w:r>
      <w:r>
        <w:t xml:space="preserve">   isosceles    </w:t>
      </w:r>
      <w:r>
        <w:t xml:space="preserve">   angle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</dc:title>
  <dcterms:created xsi:type="dcterms:W3CDTF">2021-10-11T16:35:30Z</dcterms:created>
  <dcterms:modified xsi:type="dcterms:W3CDTF">2021-10-11T16:35:30Z</dcterms:modified>
</cp:coreProperties>
</file>