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Bikurim    </w:t>
      </w:r>
      <w:r>
        <w:t xml:space="preserve">   Sivan    </w:t>
      </w:r>
      <w:r>
        <w:t xml:space="preserve">   Har Siani    </w:t>
      </w:r>
      <w:r>
        <w:t xml:space="preserve">   Moshe    </w:t>
      </w:r>
      <w:r>
        <w:t xml:space="preserve">   crowns    </w:t>
      </w:r>
      <w:r>
        <w:t xml:space="preserve">   flowers    </w:t>
      </w:r>
      <w:r>
        <w:t xml:space="preserve">   learn    </w:t>
      </w:r>
      <w:r>
        <w:t xml:space="preserve">   Ruth    </w:t>
      </w:r>
      <w:r>
        <w:t xml:space="preserve">   torah    </w:t>
      </w:r>
      <w:r>
        <w:t xml:space="preserve">   cheese    </w:t>
      </w:r>
      <w:r>
        <w:t xml:space="preserve">   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Shavuos Word Search</dc:title>
  <dcterms:created xsi:type="dcterms:W3CDTF">2021-10-11T16:36:51Z</dcterms:created>
  <dcterms:modified xsi:type="dcterms:W3CDTF">2021-10-11T16:36:51Z</dcterms:modified>
</cp:coreProperties>
</file>