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Shavuot - Adults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Commandments    </w:t>
      </w:r>
      <w:r>
        <w:t xml:space="preserve">   Golden calf    </w:t>
      </w:r>
      <w:r>
        <w:t xml:space="preserve">   Holy spirit    </w:t>
      </w:r>
      <w:r>
        <w:t xml:space="preserve">   Moses    </w:t>
      </w:r>
      <w:r>
        <w:t xml:space="preserve">   Mt Sinai    </w:t>
      </w:r>
      <w:r>
        <w:t xml:space="preserve">   Obey    </w:t>
      </w:r>
      <w:r>
        <w:t xml:space="preserve">   Pentecost    </w:t>
      </w:r>
      <w:r>
        <w:t xml:space="preserve">   Pilgrimage    </w:t>
      </w:r>
      <w:r>
        <w:t xml:space="preserve">   Sabbath    </w:t>
      </w:r>
      <w:r>
        <w:t xml:space="preserve">   Shavuot    </w:t>
      </w:r>
      <w:r>
        <w:t xml:space="preserve">   Tablet    </w:t>
      </w:r>
      <w:r>
        <w:t xml:space="preserve">   Ten    </w:t>
      </w:r>
      <w:r>
        <w:t xml:space="preserve">   Torah    </w:t>
      </w:r>
      <w:r>
        <w:t xml:space="preserve">   Weeks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 - Adults version</dc:title>
  <dcterms:created xsi:type="dcterms:W3CDTF">2021-10-11T16:36:54Z</dcterms:created>
  <dcterms:modified xsi:type="dcterms:W3CDTF">2021-10-11T16:36:54Z</dcterms:modified>
</cp:coreProperties>
</file>