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poll    </w:t>
      </w:r>
      <w:r>
        <w:t xml:space="preserve">   leg    </w:t>
      </w:r>
      <w:r>
        <w:t xml:space="preserve">   hock    </w:t>
      </w:r>
      <w:r>
        <w:t xml:space="preserve">   hindsaddle    </w:t>
      </w:r>
      <w:r>
        <w:t xml:space="preserve">   loin chops    </w:t>
      </w:r>
      <w:r>
        <w:t xml:space="preserve">   fleece    </w:t>
      </w:r>
      <w:r>
        <w:t xml:space="preserve">   shear    </w:t>
      </w:r>
      <w:r>
        <w:t xml:space="preserve">   ram    </w:t>
      </w:r>
      <w:r>
        <w:t xml:space="preserve">   ewe    </w:t>
      </w:r>
      <w:r>
        <w:t xml:space="preserve">   wool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Word Search</dc:title>
  <dcterms:created xsi:type="dcterms:W3CDTF">2021-10-11T16:36:32Z</dcterms:created>
  <dcterms:modified xsi:type="dcterms:W3CDTF">2021-10-11T16:36:32Z</dcterms:modified>
</cp:coreProperties>
</file>