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Shielded Metal Arc Welding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welds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SMAW uses flux-coated metal rods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percentage of time that a welder can operate without overheating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SMAW is also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discharge of electricity through an air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SMAW is also referred to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tool used to remove slag from a weld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Current that reverses its direction of flow 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Metal should always be cleaned with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Flows in one direction only in accordance with how the welder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machine that produces current for welding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Should always be worn, even under your welding helmet </w:t>
            </w:r>
          </w:p>
        </w:tc>
      </w:tr>
    </w:tbl>
    <w:p>
      <w:pPr>
        <w:pStyle w:val="WordBankLarge"/>
      </w:pPr>
      <w:r>
        <w:t xml:space="preserve">   ShieldedMetalArcWelding    </w:t>
      </w:r>
      <w:r>
        <w:t xml:space="preserve">   Weldor     </w:t>
      </w:r>
      <w:r>
        <w:t xml:space="preserve">   Arc     </w:t>
      </w:r>
      <w:r>
        <w:t xml:space="preserve">   ArcWelder     </w:t>
      </w:r>
      <w:r>
        <w:t xml:space="preserve">   ArcWelding     </w:t>
      </w:r>
      <w:r>
        <w:t xml:space="preserve">   StickWelding     </w:t>
      </w:r>
      <w:r>
        <w:t xml:space="preserve">   Electrodes     </w:t>
      </w:r>
      <w:r>
        <w:t xml:space="preserve">   WireBrush     </w:t>
      </w:r>
      <w:r>
        <w:t xml:space="preserve">   DutyCycle    </w:t>
      </w:r>
      <w:r>
        <w:t xml:space="preserve">   AlternatingCurrent     </w:t>
      </w:r>
      <w:r>
        <w:t xml:space="preserve">   DirectCurrent    </w:t>
      </w:r>
      <w:r>
        <w:t xml:space="preserve">   ChippingHammer    </w:t>
      </w:r>
      <w:r>
        <w:t xml:space="preserve">   SafetyGlasses    </w:t>
      </w:r>
      <w:r>
        <w:t xml:space="preserve">   AMP     </w:t>
      </w:r>
      <w:r>
        <w:t xml:space="preserve">   Voltage     </w:t>
      </w:r>
      <w:r>
        <w:t xml:space="preserve">   Watt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Shielded Metal Arc Welding</dc:title>
  <dcterms:created xsi:type="dcterms:W3CDTF">2021-10-11T16:37:34Z</dcterms:created>
  <dcterms:modified xsi:type="dcterms:W3CDTF">2021-10-11T16:37:34Z</dcterms:modified>
</cp:coreProperties>
</file>