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buell    </w:t>
      </w:r>
      <w:r>
        <w:t xml:space="preserve">   beauregard    </w:t>
      </w:r>
      <w:r>
        <w:t xml:space="preserve">   confederate    </w:t>
      </w:r>
      <w:r>
        <w:t xml:space="preserve">   union    </w:t>
      </w:r>
      <w:r>
        <w:t xml:space="preserve">   shiloh    </w:t>
      </w:r>
      <w:r>
        <w:t xml:space="preserve">   tennessee    </w:t>
      </w:r>
      <w:r>
        <w:t xml:space="preserve">   hornetsnest    </w:t>
      </w:r>
      <w:r>
        <w:t xml:space="preserve">   battle    </w:t>
      </w:r>
      <w:r>
        <w:t xml:space="preserve">   Johnston    </w:t>
      </w:r>
      <w:r>
        <w:t xml:space="preserve">  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Search</dc:title>
  <dcterms:created xsi:type="dcterms:W3CDTF">2021-10-11T16:37:12Z</dcterms:created>
  <dcterms:modified xsi:type="dcterms:W3CDTF">2021-10-11T16:37:12Z</dcterms:modified>
</cp:coreProperties>
</file>