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Ritual    </w:t>
      </w:r>
      <w:r>
        <w:t xml:space="preserve">   Tao    </w:t>
      </w:r>
      <w:r>
        <w:t xml:space="preserve">   Native    </w:t>
      </w:r>
      <w:r>
        <w:t xml:space="preserve">   Ancient    </w:t>
      </w:r>
      <w:r>
        <w:t xml:space="preserve">   Gods    </w:t>
      </w:r>
      <w:r>
        <w:t xml:space="preserve">   Shide    </w:t>
      </w:r>
      <w:r>
        <w:t xml:space="preserve">   Temple    </w:t>
      </w:r>
      <w:r>
        <w:t xml:space="preserve">   Shrine    </w:t>
      </w:r>
      <w:r>
        <w:t xml:space="preserve">   Kami    </w:t>
      </w:r>
      <w:r>
        <w:t xml:space="preserve">   Torii    </w:t>
      </w:r>
      <w:r>
        <w:t xml:space="preserve">   Japanese    </w:t>
      </w:r>
      <w:r>
        <w:t xml:space="preserve">   Shinto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</dc:title>
  <dcterms:created xsi:type="dcterms:W3CDTF">2021-10-11T16:37:37Z</dcterms:created>
  <dcterms:modified xsi:type="dcterms:W3CDTF">2021-10-11T16:37:37Z</dcterms:modified>
</cp:coreProperties>
</file>