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Shipping and Truck Driving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purchase orders    </w:t>
      </w:r>
      <w:r>
        <w:t xml:space="preserve">   containers    </w:t>
      </w:r>
      <w:r>
        <w:t xml:space="preserve">   invoice    </w:t>
      </w:r>
      <w:r>
        <w:t xml:space="preserve">   clerk    </w:t>
      </w:r>
      <w:r>
        <w:t xml:space="preserve">   longhaul    </w:t>
      </w:r>
      <w:r>
        <w:t xml:space="preserve">   receiving    </w:t>
      </w:r>
      <w:r>
        <w:t xml:space="preserve">   logistics    </w:t>
      </w:r>
      <w:r>
        <w:t xml:space="preserve">   warehouse    </w:t>
      </w:r>
      <w:r>
        <w:t xml:space="preserve">   lift truck    </w:t>
      </w:r>
      <w:r>
        <w:t xml:space="preserve">   FedEx    </w:t>
      </w:r>
      <w:r>
        <w:t xml:space="preserve">   UPS    </w:t>
      </w:r>
      <w:r>
        <w:t xml:space="preserve">   tractor-trailer truck    </w:t>
      </w:r>
      <w:r>
        <w:t xml:space="preserve">   cargo    </w:t>
      </w:r>
      <w:r>
        <w:t xml:space="preserve">   freight    </w:t>
      </w:r>
      <w:r>
        <w:t xml:space="preserve">   shipping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Shipping and Truck Driving</dc:title>
  <dcterms:created xsi:type="dcterms:W3CDTF">2021-10-11T16:38:09Z</dcterms:created>
  <dcterms:modified xsi:type="dcterms:W3CDTF">2021-10-11T16:38:09Z</dcterms:modified>
</cp:coreProperties>
</file>