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Technology    </w:t>
      </w:r>
      <w:r>
        <w:t xml:space="preserve">   Trends    </w:t>
      </w:r>
      <w:r>
        <w:t xml:space="preserve">   Fashion    </w:t>
      </w:r>
      <w:r>
        <w:t xml:space="preserve">   Sports    </w:t>
      </w:r>
      <w:r>
        <w:t xml:space="preserve">   Colour    </w:t>
      </w:r>
      <w:r>
        <w:t xml:space="preserve">   Manufacturing    </w:t>
      </w:r>
      <w:r>
        <w:t xml:space="preserve">   Sole    </w:t>
      </w:r>
      <w:r>
        <w:t xml:space="preserve">   Design    </w:t>
      </w:r>
      <w:r>
        <w:t xml:space="preserve">   Logo    </w:t>
      </w:r>
      <w:r>
        <w:t xml:space="preserve">   Laces    </w:t>
      </w:r>
      <w:r>
        <w:t xml:space="preserve">   Tongue    </w:t>
      </w:r>
      <w:r>
        <w:t xml:space="preserve">   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Words</dc:title>
  <dcterms:created xsi:type="dcterms:W3CDTF">2021-10-11T16:37:53Z</dcterms:created>
  <dcterms:modified xsi:type="dcterms:W3CDTF">2021-10-11T16:37:53Z</dcterms:modified>
</cp:coreProperties>
</file>